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0EFA" w14:textId="77777777" w:rsidR="00A1500B" w:rsidRDefault="00A1500B"/>
    <w:p w14:paraId="09F3E4B7" w14:textId="1D9AF86C" w:rsidR="00017203" w:rsidRPr="00ED2A99" w:rsidRDefault="00017203" w:rsidP="00ED2A99">
      <w:pPr>
        <w:pStyle w:val="BodyText"/>
        <w:spacing w:after="0" w:line="172" w:lineRule="atLeast"/>
        <w:ind w:left="-13" w:firstLine="26"/>
        <w:jc w:val="center"/>
        <w:rPr>
          <w:b/>
          <w:color w:val="000000"/>
          <w:sz w:val="26"/>
        </w:rPr>
      </w:pPr>
      <w:r>
        <w:rPr>
          <w:noProof/>
        </w:rPr>
        <w:drawing>
          <wp:inline distT="0" distB="0" distL="0" distR="0" wp14:anchorId="5D390054" wp14:editId="6ECE8016">
            <wp:extent cx="1600200"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00200" cy="1009650"/>
                    </a:xfrm>
                    <a:prstGeom prst="rect">
                      <a:avLst/>
                    </a:prstGeom>
                    <a:noFill/>
                    <a:ln w="9525">
                      <a:noFill/>
                      <a:miter lim="800000"/>
                      <a:headEnd/>
                      <a:tailEnd/>
                    </a:ln>
                  </pic:spPr>
                </pic:pic>
              </a:graphicData>
            </a:graphic>
          </wp:inline>
        </w:drawing>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BE5BCC" w:rsidRPr="00BE5BCC" w14:paraId="296206BE" w14:textId="77777777" w:rsidTr="00BE5BCC">
        <w:trPr>
          <w:tblCellSpacing w:w="0" w:type="dxa"/>
        </w:trPr>
        <w:tc>
          <w:tcPr>
            <w:tcW w:w="5000" w:type="pct"/>
            <w:shd w:val="clear" w:color="auto" w:fill="FFFFFF"/>
            <w:vAlign w:val="center"/>
            <w:hideMark/>
          </w:tcPr>
          <w:p w14:paraId="6D6B821E" w14:textId="77777777" w:rsidR="00017203" w:rsidRPr="00435BE1" w:rsidRDefault="00017203" w:rsidP="00017203">
            <w:pPr>
              <w:rPr>
                <w:sz w:val="28"/>
                <w:szCs w:val="28"/>
              </w:rPr>
            </w:pPr>
          </w:p>
          <w:p w14:paraId="506BBD39" w14:textId="77777777" w:rsidR="00017203" w:rsidRPr="00435BE1" w:rsidRDefault="00017203" w:rsidP="00017203">
            <w:pPr>
              <w:jc w:val="center"/>
              <w:rPr>
                <w:b/>
                <w:sz w:val="48"/>
                <w:szCs w:val="48"/>
              </w:rPr>
            </w:pPr>
            <w:r w:rsidRPr="00435BE1">
              <w:rPr>
                <w:b/>
                <w:sz w:val="48"/>
                <w:szCs w:val="48"/>
              </w:rPr>
              <w:t>Guidelines and Deadlines for PTA eBlast</w:t>
            </w:r>
          </w:p>
          <w:p w14:paraId="50470527" w14:textId="3F9786F5" w:rsidR="00017203" w:rsidRPr="00435BE1" w:rsidRDefault="00EA7180" w:rsidP="00017203">
            <w:pPr>
              <w:pStyle w:val="BodyText"/>
              <w:spacing w:after="0" w:line="172" w:lineRule="atLeast"/>
              <w:ind w:left="-13" w:firstLine="26"/>
              <w:jc w:val="center"/>
              <w:rPr>
                <w:rFonts w:asciiTheme="minorHAnsi" w:hAnsiTheme="minorHAnsi"/>
                <w:b/>
                <w:color w:val="000000"/>
                <w:sz w:val="28"/>
                <w:szCs w:val="28"/>
              </w:rPr>
            </w:pPr>
            <w:r w:rsidRPr="00435BE1">
              <w:rPr>
                <w:rFonts w:asciiTheme="minorHAnsi" w:hAnsiTheme="minorHAnsi"/>
                <w:b/>
                <w:color w:val="000000"/>
                <w:sz w:val="28"/>
                <w:szCs w:val="28"/>
              </w:rPr>
              <w:t xml:space="preserve">Editors, </w:t>
            </w:r>
            <w:r w:rsidR="00017203" w:rsidRPr="00435BE1">
              <w:rPr>
                <w:rFonts w:asciiTheme="minorHAnsi" w:hAnsiTheme="minorHAnsi"/>
                <w:b/>
                <w:color w:val="000000"/>
                <w:sz w:val="28"/>
                <w:szCs w:val="28"/>
              </w:rPr>
              <w:t>Mike Wright</w:t>
            </w:r>
            <w:r w:rsidRPr="00435BE1">
              <w:rPr>
                <w:rFonts w:asciiTheme="minorHAnsi" w:hAnsiTheme="minorHAnsi"/>
                <w:b/>
                <w:color w:val="000000"/>
                <w:sz w:val="28"/>
                <w:szCs w:val="28"/>
              </w:rPr>
              <w:t xml:space="preserve"> and Ioana Cozmuta</w:t>
            </w:r>
            <w:r w:rsidR="00017203" w:rsidRPr="00435BE1">
              <w:rPr>
                <w:rFonts w:asciiTheme="minorHAnsi" w:hAnsiTheme="minorHAnsi"/>
                <w:b/>
                <w:color w:val="000000"/>
                <w:sz w:val="28"/>
                <w:szCs w:val="28"/>
              </w:rPr>
              <w:t xml:space="preserve">, </w:t>
            </w:r>
            <w:hyperlink r:id="rId6" w:history="1">
              <w:r w:rsidR="00017203" w:rsidRPr="00435BE1">
                <w:rPr>
                  <w:rStyle w:val="Hyperlink"/>
                  <w:rFonts w:asciiTheme="minorHAnsi" w:hAnsiTheme="minorHAnsi"/>
                  <w:b/>
                  <w:sz w:val="28"/>
                  <w:szCs w:val="28"/>
                </w:rPr>
                <w:t>cherrychaseptamailer@gmail.com</w:t>
              </w:r>
            </w:hyperlink>
          </w:p>
          <w:p w14:paraId="454BAD9E" w14:textId="77777777" w:rsidR="00B7778E" w:rsidRPr="00435BE1" w:rsidRDefault="00B7778E">
            <w:pPr>
              <w:rPr>
                <w:sz w:val="28"/>
                <w:szCs w:val="28"/>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000"/>
            </w:tblGrid>
            <w:tr w:rsidR="00BE5BCC" w:rsidRPr="00BE5BCC" w14:paraId="032869FD" w14:textId="77777777">
              <w:trPr>
                <w:tblCellSpacing w:w="0" w:type="dxa"/>
              </w:trPr>
              <w:tc>
                <w:tcPr>
                  <w:tcW w:w="0" w:type="auto"/>
                  <w:vAlign w:val="center"/>
                  <w:hideMark/>
                </w:tcPr>
                <w:p w14:paraId="32D470D8" w14:textId="48A10F4E" w:rsidR="00BE5BCC" w:rsidRPr="00BE5BCC" w:rsidRDefault="00BE5BCC" w:rsidP="00BE5BCC">
                  <w:pPr>
                    <w:rPr>
                      <w:rFonts w:eastAsia="Times New Roman" w:cs="Times New Roman"/>
                      <w:color w:val="000000"/>
                      <w:sz w:val="28"/>
                      <w:szCs w:val="28"/>
                    </w:rPr>
                  </w:pPr>
                  <w:r w:rsidRPr="00435BE1">
                    <w:rPr>
                      <w:rFonts w:eastAsia="Times New Roman" w:cs="Times New Roman"/>
                      <w:b/>
                      <w:bCs/>
                      <w:color w:val="000000"/>
                      <w:sz w:val="28"/>
                      <w:szCs w:val="28"/>
                    </w:rPr>
                    <w:t xml:space="preserve">SUBMISSION DEADLINE for </w:t>
                  </w:r>
                  <w:r w:rsidR="00FE149D" w:rsidRPr="00435BE1">
                    <w:rPr>
                      <w:rFonts w:eastAsia="Times New Roman" w:cs="Times New Roman"/>
                      <w:b/>
                      <w:bCs/>
                      <w:color w:val="000000"/>
                      <w:sz w:val="28"/>
                      <w:szCs w:val="28"/>
                    </w:rPr>
                    <w:t xml:space="preserve">every </w:t>
                  </w:r>
                  <w:r w:rsidR="00783124" w:rsidRPr="00435BE1">
                    <w:rPr>
                      <w:rFonts w:eastAsia="Times New Roman" w:cs="Times New Roman"/>
                      <w:b/>
                      <w:bCs/>
                      <w:color w:val="000000"/>
                      <w:sz w:val="28"/>
                      <w:szCs w:val="28"/>
                    </w:rPr>
                    <w:t>Thursday's eBlast</w:t>
                  </w:r>
                  <w:r w:rsidR="004657E6">
                    <w:rPr>
                      <w:rFonts w:eastAsia="Times New Roman" w:cs="Times New Roman"/>
                      <w:b/>
                      <w:bCs/>
                      <w:color w:val="000000"/>
                      <w:sz w:val="28"/>
                      <w:szCs w:val="28"/>
                    </w:rPr>
                    <w:t xml:space="preserve"> e-newsletter</w:t>
                  </w:r>
                  <w:r w:rsidR="00783124" w:rsidRPr="00435BE1">
                    <w:rPr>
                      <w:rFonts w:eastAsia="Times New Roman" w:cs="Times New Roman"/>
                      <w:b/>
                      <w:bCs/>
                      <w:color w:val="000000"/>
                      <w:sz w:val="28"/>
                      <w:szCs w:val="28"/>
                    </w:rPr>
                    <w:t xml:space="preserve">: </w:t>
                  </w:r>
                </w:p>
                <w:p w14:paraId="1AF9D055" w14:textId="6296A767" w:rsidR="00BE5BCC" w:rsidRPr="00BE5BCC" w:rsidRDefault="00FE149D" w:rsidP="00BE5BCC">
                  <w:pPr>
                    <w:spacing w:after="240"/>
                    <w:rPr>
                      <w:rFonts w:eastAsia="Times New Roman" w:cs="Times New Roman"/>
                      <w:b/>
                      <w:bCs/>
                      <w:color w:val="000000"/>
                      <w:sz w:val="28"/>
                      <w:szCs w:val="28"/>
                    </w:rPr>
                  </w:pPr>
                  <w:r w:rsidRPr="00435BE1">
                    <w:rPr>
                      <w:rFonts w:eastAsia="Times New Roman" w:cs="Times New Roman"/>
                      <w:b/>
                      <w:bCs/>
                      <w:color w:val="FF0000"/>
                      <w:sz w:val="28"/>
                      <w:szCs w:val="28"/>
                    </w:rPr>
                    <w:t>Monday at 5:00 pm (3 days before the eBlast</w:t>
                  </w:r>
                  <w:r w:rsidR="004657E6">
                    <w:rPr>
                      <w:rFonts w:eastAsia="Times New Roman" w:cs="Times New Roman"/>
                      <w:b/>
                      <w:bCs/>
                      <w:color w:val="FF0000"/>
                      <w:sz w:val="28"/>
                      <w:szCs w:val="28"/>
                    </w:rPr>
                    <w:t xml:space="preserve"> comes out</w:t>
                  </w:r>
                  <w:r w:rsidRPr="00435BE1">
                    <w:rPr>
                      <w:rFonts w:eastAsia="Times New Roman" w:cs="Times New Roman"/>
                      <w:b/>
                      <w:bCs/>
                      <w:color w:val="FF0000"/>
                      <w:sz w:val="28"/>
                      <w:szCs w:val="28"/>
                    </w:rPr>
                    <w:t xml:space="preserve">). </w:t>
                  </w:r>
                  <w:r w:rsidR="00BE5BCC" w:rsidRPr="00BE5BCC">
                    <w:rPr>
                      <w:rFonts w:eastAsia="Times New Roman" w:cs="Times New Roman"/>
                      <w:b/>
                      <w:bCs/>
                      <w:color w:val="FF0000"/>
                      <w:sz w:val="28"/>
                      <w:szCs w:val="28"/>
                    </w:rPr>
                    <w:t xml:space="preserve"> </w:t>
                  </w:r>
                </w:p>
                <w:p w14:paraId="7CBA19C1" w14:textId="2CCEE755" w:rsidR="00BE5BCC" w:rsidRPr="00435BE1" w:rsidRDefault="00BE5BCC" w:rsidP="00BE5BCC">
                  <w:pPr>
                    <w:rPr>
                      <w:b/>
                      <w:bCs/>
                      <w:sz w:val="28"/>
                      <w:szCs w:val="28"/>
                    </w:rPr>
                  </w:pPr>
                  <w:r w:rsidRPr="00BE5BCC">
                    <w:rPr>
                      <w:rFonts w:eastAsia="Times New Roman" w:cs="Times New Roman"/>
                      <w:color w:val="000000"/>
                      <w:sz w:val="28"/>
                      <w:szCs w:val="28"/>
                    </w:rPr>
                    <w:t>Please follow these guidelines</w:t>
                  </w:r>
                  <w:r w:rsidR="00F73F06" w:rsidRPr="00435BE1">
                    <w:rPr>
                      <w:rFonts w:eastAsia="Times New Roman" w:cs="Times New Roman"/>
                      <w:color w:val="000000"/>
                      <w:sz w:val="28"/>
                      <w:szCs w:val="28"/>
                    </w:rPr>
                    <w:t xml:space="preserve"> and </w:t>
                  </w:r>
                  <w:r w:rsidR="00310660" w:rsidRPr="00435BE1">
                    <w:rPr>
                      <w:rFonts w:eastAsia="Times New Roman" w:cs="Times New Roman"/>
                      <w:color w:val="000000"/>
                      <w:sz w:val="28"/>
                      <w:szCs w:val="28"/>
                    </w:rPr>
                    <w:t>email your content to Mike and Ioana at cherrychaseptamailer@gmail.com</w:t>
                  </w:r>
                  <w:r w:rsidR="00286011">
                    <w:rPr>
                      <w:rFonts w:eastAsia="Times New Roman" w:cs="Times New Roman"/>
                      <w:color w:val="000000"/>
                      <w:sz w:val="28"/>
                      <w:szCs w:val="28"/>
                    </w:rPr>
                    <w:t>.</w:t>
                  </w:r>
                </w:p>
                <w:p w14:paraId="0A7AE8E4" w14:textId="77777777" w:rsidR="00BE5BCC" w:rsidRPr="00BE5BCC" w:rsidRDefault="00BE5BCC" w:rsidP="00BE5BCC">
                  <w:pPr>
                    <w:rPr>
                      <w:sz w:val="28"/>
                      <w:szCs w:val="28"/>
                    </w:rPr>
                  </w:pPr>
                  <w:r w:rsidRPr="00BE5BCC">
                    <w:rPr>
                      <w:rFonts w:eastAsia="Times New Roman" w:cs="Times New Roman"/>
                      <w:b/>
                      <w:bCs/>
                      <w:color w:val="000000"/>
                      <w:sz w:val="28"/>
                      <w:szCs w:val="28"/>
                    </w:rPr>
                    <w:br/>
                    <w:t>E-Mail address: </w:t>
                  </w:r>
                  <w:r w:rsidRPr="00BE5BCC">
                    <w:rPr>
                      <w:rFonts w:eastAsia="Times New Roman" w:cs="Times New Roman"/>
                      <w:b/>
                      <w:bCs/>
                      <w:color w:val="000000"/>
                      <w:sz w:val="28"/>
                      <w:szCs w:val="28"/>
                    </w:rPr>
                    <w:fldChar w:fldCharType="begin"/>
                  </w:r>
                  <w:r w:rsidRPr="00BE5BCC">
                    <w:rPr>
                      <w:rFonts w:eastAsia="Times New Roman" w:cs="Times New Roman"/>
                      <w:b/>
                      <w:bCs/>
                      <w:color w:val="000000"/>
                      <w:sz w:val="28"/>
                      <w:szCs w:val="28"/>
                    </w:rPr>
                    <w:instrText xml:space="preserve"> HYPERLINK "mailto:cherrychaseptamailer@gmail.com" \t "_blank" </w:instrText>
                  </w:r>
                  <w:r w:rsidRPr="00435BE1">
                    <w:rPr>
                      <w:rFonts w:eastAsia="Times New Roman" w:cs="Times New Roman"/>
                      <w:b/>
                      <w:bCs/>
                      <w:color w:val="000000"/>
                      <w:sz w:val="28"/>
                      <w:szCs w:val="28"/>
                    </w:rPr>
                  </w:r>
                  <w:r w:rsidRPr="00BE5BCC">
                    <w:rPr>
                      <w:rFonts w:eastAsia="Times New Roman" w:cs="Times New Roman"/>
                      <w:b/>
                      <w:bCs/>
                      <w:color w:val="000000"/>
                      <w:sz w:val="28"/>
                      <w:szCs w:val="28"/>
                    </w:rPr>
                    <w:fldChar w:fldCharType="separate"/>
                  </w:r>
                  <w:r w:rsidRPr="00435BE1">
                    <w:rPr>
                      <w:rFonts w:eastAsia="Times New Roman" w:cs="Times New Roman"/>
                      <w:b/>
                      <w:bCs/>
                      <w:color w:val="0000FF"/>
                      <w:sz w:val="28"/>
                      <w:szCs w:val="28"/>
                      <w:u w:val="single"/>
                    </w:rPr>
                    <w:t>eBlast email</w:t>
                  </w:r>
                  <w:r w:rsidRPr="00BE5BCC">
                    <w:rPr>
                      <w:rFonts w:eastAsia="Times New Roman" w:cs="Times New Roman"/>
                      <w:b/>
                      <w:bCs/>
                      <w:color w:val="000000"/>
                      <w:sz w:val="28"/>
                      <w:szCs w:val="28"/>
                    </w:rPr>
                    <w:fldChar w:fldCharType="end"/>
                  </w:r>
                  <w:r w:rsidRPr="00BE5BCC">
                    <w:rPr>
                      <w:rFonts w:eastAsia="Times New Roman" w:cs="Times New Roman"/>
                      <w:b/>
                      <w:bCs/>
                      <w:color w:val="000000"/>
                      <w:sz w:val="28"/>
                      <w:szCs w:val="28"/>
                    </w:rPr>
                    <w:t> </w:t>
                  </w:r>
                </w:p>
                <w:p w14:paraId="77A6F35E" w14:textId="77777777" w:rsidR="00BE5BCC" w:rsidRDefault="00BE5BCC" w:rsidP="00BE5BCC">
                  <w:pPr>
                    <w:rPr>
                      <w:rFonts w:eastAsia="Times New Roman" w:cs="Times New Roman"/>
                      <w:color w:val="000000"/>
                      <w:sz w:val="28"/>
                      <w:szCs w:val="28"/>
                    </w:rPr>
                  </w:pPr>
                  <w:r w:rsidRPr="00435BE1">
                    <w:rPr>
                      <w:rFonts w:eastAsia="Times New Roman" w:cs="Times New Roman"/>
                      <w:b/>
                      <w:bCs/>
                      <w:color w:val="000000"/>
                      <w:sz w:val="28"/>
                      <w:szCs w:val="28"/>
                    </w:rPr>
                    <w:t>E-Mail title: include topic name and target eBlast issue </w:t>
                  </w:r>
                  <w:r w:rsidRPr="00BE5BCC">
                    <w:rPr>
                      <w:rFonts w:eastAsia="Times New Roman" w:cs="Times New Roman"/>
                      <w:b/>
                      <w:bCs/>
                      <w:color w:val="000000"/>
                      <w:sz w:val="28"/>
                      <w:szCs w:val="28"/>
                    </w:rPr>
                    <w:br/>
                  </w:r>
                  <w:r w:rsidRPr="00BE5BCC">
                    <w:rPr>
                      <w:rFonts w:eastAsia="Times New Roman" w:cs="Times New Roman"/>
                      <w:color w:val="000000"/>
                      <w:sz w:val="28"/>
                      <w:szCs w:val="28"/>
                    </w:rPr>
                    <w:t>(emails that do not meet this criteria will be discarded, please do not use reply to older e-mail trails).</w:t>
                  </w:r>
                  <w:r w:rsidRPr="00BE5BCC">
                    <w:rPr>
                      <w:rFonts w:eastAsia="Times New Roman" w:cs="Times New Roman"/>
                      <w:color w:val="000000"/>
                      <w:sz w:val="28"/>
                      <w:szCs w:val="28"/>
                    </w:rPr>
                    <w:br/>
                    <w:t> </w:t>
                  </w:r>
                  <w:r w:rsidRPr="00BE5BCC">
                    <w:rPr>
                      <w:rFonts w:eastAsia="Times New Roman" w:cs="Times New Roman"/>
                      <w:color w:val="000000"/>
                      <w:sz w:val="28"/>
                      <w:szCs w:val="28"/>
                    </w:rPr>
                    <w:br/>
                  </w:r>
                  <w:r w:rsidRPr="00435BE1">
                    <w:rPr>
                      <w:rFonts w:eastAsia="Times New Roman" w:cs="Times New Roman"/>
                      <w:b/>
                      <w:bCs/>
                      <w:color w:val="000000"/>
                      <w:sz w:val="28"/>
                      <w:szCs w:val="28"/>
                    </w:rPr>
                    <w:t>E-Mail body: </w:t>
                  </w:r>
                  <w:r w:rsidRPr="00BE5BCC">
                    <w:rPr>
                      <w:rFonts w:eastAsia="Times New Roman" w:cs="Times New Roman"/>
                      <w:color w:val="000000"/>
                      <w:sz w:val="28"/>
                      <w:szCs w:val="28"/>
                    </w:rPr>
                    <w:br/>
                  </w:r>
                  <w:r w:rsidRPr="00435BE1">
                    <w:rPr>
                      <w:rFonts w:eastAsia="Times New Roman" w:cs="Times New Roman"/>
                      <w:b/>
                      <w:bCs/>
                      <w:color w:val="000000"/>
                      <w:sz w:val="28"/>
                      <w:szCs w:val="28"/>
                    </w:rPr>
                    <w:t>(1) text for the blurb</w:t>
                  </w:r>
                  <w:r w:rsidRPr="00435BE1">
                    <w:rPr>
                      <w:rFonts w:eastAsia="Times New Roman" w:cs="Times New Roman"/>
                      <w:color w:val="000000"/>
                      <w:sz w:val="28"/>
                      <w:szCs w:val="28"/>
                    </w:rPr>
                    <w:t> </w:t>
                  </w:r>
                  <w:r w:rsidRPr="00BE5BCC">
                    <w:rPr>
                      <w:rFonts w:eastAsia="Times New Roman" w:cs="Times New Roman"/>
                      <w:color w:val="000000"/>
                      <w:sz w:val="28"/>
                      <w:szCs w:val="28"/>
                    </w:rPr>
                    <w:t>(keep it short and to the point)</w:t>
                  </w:r>
                  <w:r w:rsidRPr="00BE5BCC">
                    <w:rPr>
                      <w:rFonts w:eastAsia="Times New Roman" w:cs="Times New Roman"/>
                      <w:color w:val="000000"/>
                      <w:sz w:val="28"/>
                      <w:szCs w:val="28"/>
                    </w:rPr>
                    <w:br/>
                  </w:r>
                  <w:r w:rsidRPr="00435BE1">
                    <w:rPr>
                      <w:rFonts w:eastAsia="Times New Roman" w:cs="Times New Roman"/>
                      <w:b/>
                      <w:bCs/>
                      <w:color w:val="000000"/>
                      <w:sz w:val="28"/>
                      <w:szCs w:val="28"/>
                    </w:rPr>
                    <w:t>(2) target eBlast issue when the blurb should be published</w:t>
                  </w:r>
                  <w:r w:rsidRPr="00BE5BCC">
                    <w:rPr>
                      <w:rFonts w:eastAsia="Times New Roman" w:cs="Times New Roman"/>
                      <w:color w:val="000000"/>
                      <w:sz w:val="28"/>
                      <w:szCs w:val="28"/>
                    </w:rPr>
                    <w:br/>
                  </w:r>
                  <w:r w:rsidRPr="00435BE1">
                    <w:rPr>
                      <w:rFonts w:eastAsia="Times New Roman" w:cs="Times New Roman"/>
                      <w:b/>
                      <w:bCs/>
                      <w:color w:val="000000"/>
                      <w:sz w:val="28"/>
                      <w:szCs w:val="28"/>
                    </w:rPr>
                    <w:t>(3) desired frequency</w:t>
                  </w:r>
                  <w:r w:rsidRPr="00BE5BCC">
                    <w:rPr>
                      <w:rFonts w:eastAsia="Times New Roman" w:cs="Times New Roman"/>
                      <w:color w:val="000000"/>
                      <w:sz w:val="28"/>
                      <w:szCs w:val="28"/>
                    </w:rPr>
                    <w:br/>
                  </w:r>
                  <w:r w:rsidRPr="00435BE1">
                    <w:rPr>
                      <w:rFonts w:eastAsia="Times New Roman" w:cs="Times New Roman"/>
                      <w:b/>
                      <w:bCs/>
                      <w:color w:val="000000"/>
                      <w:sz w:val="28"/>
                      <w:szCs w:val="28"/>
                    </w:rPr>
                    <w:t>(4) whether in the body of the eBlast or side calendar</w:t>
                  </w:r>
                  <w:r w:rsidRPr="00BE5BCC">
                    <w:rPr>
                      <w:rFonts w:eastAsia="Times New Roman" w:cs="Times New Roman"/>
                      <w:color w:val="000000"/>
                      <w:sz w:val="28"/>
                      <w:szCs w:val="28"/>
                    </w:rPr>
                    <w:br/>
                  </w:r>
                  <w:r w:rsidRPr="00435BE1">
                    <w:rPr>
                      <w:rFonts w:eastAsia="Times New Roman" w:cs="Times New Roman"/>
                      <w:b/>
                      <w:bCs/>
                      <w:color w:val="000000"/>
                      <w:sz w:val="28"/>
                      <w:szCs w:val="28"/>
                    </w:rPr>
                    <w:t>(5) attachment with announcement flier</w:t>
                  </w:r>
                  <w:r w:rsidRPr="00BE5BCC">
                    <w:rPr>
                      <w:rFonts w:eastAsia="Times New Roman" w:cs="Times New Roman"/>
                      <w:b/>
                      <w:bCs/>
                      <w:color w:val="000000"/>
                      <w:sz w:val="28"/>
                      <w:szCs w:val="28"/>
                    </w:rPr>
                    <w:br/>
                  </w:r>
                  <w:r w:rsidRPr="00BE5BCC">
                    <w:rPr>
                      <w:rFonts w:eastAsia="Times New Roman" w:cs="Times New Roman"/>
                      <w:b/>
                      <w:bCs/>
                      <w:color w:val="000000"/>
                      <w:sz w:val="28"/>
                      <w:szCs w:val="28"/>
                    </w:rPr>
                    <w:br/>
                  </w:r>
                  <w:r w:rsidRPr="00BE5BCC">
                    <w:rPr>
                      <w:rFonts w:eastAsia="Times New Roman" w:cs="Times New Roman"/>
                      <w:color w:val="000000"/>
                      <w:sz w:val="28"/>
                      <w:szCs w:val="28"/>
                    </w:rPr>
                    <w:t>Please note that it is your responsibility to check the information and correct dates in you announcement and get the proper approval prior to sending it to us. </w:t>
                  </w:r>
                  <w:r w:rsidRPr="00BE5BCC">
                    <w:rPr>
                      <w:rFonts w:eastAsia="Times New Roman" w:cs="Times New Roman"/>
                      <w:color w:val="000000"/>
                      <w:sz w:val="28"/>
                      <w:szCs w:val="28"/>
                    </w:rPr>
                    <w:br/>
                  </w:r>
                  <w:r w:rsidRPr="00BE5BCC">
                    <w:rPr>
                      <w:rFonts w:eastAsia="Times New Roman" w:cs="Times New Roman"/>
                      <w:color w:val="000000"/>
                      <w:sz w:val="28"/>
                      <w:szCs w:val="28"/>
                    </w:rPr>
                    <w:br/>
                    <w:t>For</w:t>
                  </w:r>
                  <w:r w:rsidRPr="00435BE1">
                    <w:rPr>
                      <w:rFonts w:eastAsia="Times New Roman" w:cs="Times New Roman"/>
                      <w:color w:val="000000"/>
                      <w:sz w:val="28"/>
                      <w:szCs w:val="28"/>
                    </w:rPr>
                    <w:t> </w:t>
                  </w:r>
                  <w:r w:rsidRPr="00435BE1">
                    <w:rPr>
                      <w:rFonts w:eastAsia="Times New Roman" w:cs="Times New Roman"/>
                      <w:i/>
                      <w:iCs/>
                      <w:color w:val="000000"/>
                      <w:sz w:val="28"/>
                      <w:szCs w:val="28"/>
                    </w:rPr>
                    <w:t>repeated announcements</w:t>
                  </w:r>
                  <w:r w:rsidRPr="00435BE1">
                    <w:rPr>
                      <w:rFonts w:eastAsia="Times New Roman" w:cs="Times New Roman"/>
                      <w:color w:val="000000"/>
                      <w:sz w:val="28"/>
                      <w:szCs w:val="28"/>
                    </w:rPr>
                    <w:t> </w:t>
                  </w:r>
                  <w:r w:rsidRPr="00BE5BCC">
                    <w:rPr>
                      <w:rFonts w:eastAsia="Times New Roman" w:cs="Times New Roman"/>
                      <w:color w:val="000000"/>
                      <w:sz w:val="28"/>
                      <w:szCs w:val="28"/>
                    </w:rPr>
                    <w:t>send us a reminder by the submission deadline and include any desired changes for the previous blurb.</w:t>
                  </w:r>
                  <w:r w:rsidRPr="00BE5BCC">
                    <w:rPr>
                      <w:rFonts w:eastAsia="Times New Roman" w:cs="Times New Roman"/>
                      <w:color w:val="000000"/>
                      <w:sz w:val="28"/>
                      <w:szCs w:val="28"/>
                    </w:rPr>
                    <w:br/>
                  </w:r>
                  <w:r w:rsidRPr="00BE5BCC">
                    <w:rPr>
                      <w:rFonts w:eastAsia="Times New Roman" w:cs="Times New Roman"/>
                      <w:color w:val="000000"/>
                      <w:sz w:val="28"/>
                      <w:szCs w:val="28"/>
                    </w:rPr>
                    <w:br/>
                    <w:t xml:space="preserve">The eBlast is published weekly on Thursdays. Requests for special eBlasts on other days must be approved by the PTA president, and will in general </w:t>
                  </w:r>
                  <w:r w:rsidRPr="00BE5BCC">
                    <w:rPr>
                      <w:rFonts w:eastAsia="Times New Roman" w:cs="Times New Roman"/>
                      <w:color w:val="000000"/>
                      <w:sz w:val="28"/>
                      <w:szCs w:val="28"/>
                    </w:rPr>
                    <w:lastRenderedPageBreak/>
                    <w:t>be infrequent.</w:t>
                  </w:r>
                </w:p>
                <w:p w14:paraId="6B1AA31F" w14:textId="77777777" w:rsidR="004D2905" w:rsidRDefault="004D2905" w:rsidP="00BE5BCC">
                  <w:pPr>
                    <w:rPr>
                      <w:rFonts w:eastAsia="Times New Roman" w:cs="Times New Roman"/>
                      <w:color w:val="000000"/>
                      <w:sz w:val="28"/>
                      <w:szCs w:val="28"/>
                    </w:rPr>
                  </w:pPr>
                </w:p>
                <w:p w14:paraId="77F0D26C" w14:textId="60710B71" w:rsidR="004D2905" w:rsidRPr="004D2905" w:rsidRDefault="004D2905" w:rsidP="00BE5BCC">
                  <w:pPr>
                    <w:rPr>
                      <w:rFonts w:eastAsia="Times New Roman" w:cs="Times New Roman"/>
                      <w:b/>
                      <w:color w:val="000000"/>
                      <w:sz w:val="36"/>
                      <w:szCs w:val="36"/>
                    </w:rPr>
                  </w:pPr>
                  <w:r w:rsidRPr="004D2905">
                    <w:rPr>
                      <w:rFonts w:eastAsia="Times New Roman" w:cs="Times New Roman"/>
                      <w:b/>
                      <w:color w:val="000000"/>
                      <w:sz w:val="36"/>
                      <w:szCs w:val="36"/>
                    </w:rPr>
                    <w:t>Frequently Asked Questions about the eBlast</w:t>
                  </w:r>
                </w:p>
                <w:p w14:paraId="5AD367D7" w14:textId="77777777" w:rsidR="00A36315" w:rsidRPr="00435BE1" w:rsidRDefault="00A36315" w:rsidP="00BE5BCC">
                  <w:pPr>
                    <w:rPr>
                      <w:rFonts w:eastAsia="Times New Roman" w:cs="Times New Roman"/>
                      <w:color w:val="000000"/>
                      <w:sz w:val="28"/>
                      <w:szCs w:val="28"/>
                    </w:rPr>
                  </w:pPr>
                </w:p>
                <w:p w14:paraId="7B438555" w14:textId="77777777" w:rsidR="00A36315" w:rsidRPr="00435BE1" w:rsidRDefault="00A36315" w:rsidP="00A36315">
                  <w:pPr>
                    <w:pStyle w:val="BodyText"/>
                    <w:spacing w:after="0" w:line="172" w:lineRule="atLeast"/>
                    <w:rPr>
                      <w:rFonts w:asciiTheme="minorHAnsi" w:hAnsiTheme="minorHAnsi"/>
                      <w:b/>
                      <w:i/>
                      <w:color w:val="000000"/>
                      <w:sz w:val="28"/>
                      <w:szCs w:val="28"/>
                    </w:rPr>
                  </w:pPr>
                  <w:r w:rsidRPr="00435BE1">
                    <w:rPr>
                      <w:rFonts w:asciiTheme="minorHAnsi" w:hAnsiTheme="minorHAnsi"/>
                      <w:b/>
                      <w:i/>
                      <w:color w:val="000000"/>
                      <w:sz w:val="28"/>
                      <w:szCs w:val="28"/>
                    </w:rPr>
                    <w:t>Is there still a print newsletter?</w:t>
                  </w:r>
                </w:p>
                <w:p w14:paraId="685F1319" w14:textId="77777777" w:rsidR="00A36315" w:rsidRPr="00435BE1" w:rsidRDefault="00A36315" w:rsidP="00A36315">
                  <w:pPr>
                    <w:pStyle w:val="BodyText"/>
                    <w:spacing w:after="0" w:line="172" w:lineRule="atLeast"/>
                    <w:rPr>
                      <w:rFonts w:asciiTheme="minorHAnsi" w:hAnsiTheme="minorHAnsi"/>
                      <w:color w:val="000000"/>
                      <w:sz w:val="28"/>
                      <w:szCs w:val="28"/>
                    </w:rPr>
                  </w:pPr>
                  <w:r w:rsidRPr="00435BE1">
                    <w:rPr>
                      <w:rFonts w:asciiTheme="minorHAnsi" w:hAnsiTheme="minorHAnsi"/>
                      <w:color w:val="000000"/>
                      <w:sz w:val="28"/>
                      <w:szCs w:val="28"/>
                    </w:rPr>
                    <w:t>No. All news items go into the electronic “Charger eBlast.”</w:t>
                  </w:r>
                </w:p>
                <w:p w14:paraId="226CA4CA" w14:textId="77777777" w:rsidR="00A36315" w:rsidRPr="00435BE1" w:rsidRDefault="00A36315" w:rsidP="00A36315">
                  <w:pPr>
                    <w:pStyle w:val="BodyText"/>
                    <w:spacing w:after="0" w:line="172" w:lineRule="atLeast"/>
                    <w:ind w:left="198"/>
                    <w:rPr>
                      <w:rFonts w:asciiTheme="minorHAnsi" w:hAnsiTheme="minorHAnsi"/>
                      <w:b/>
                      <w:color w:val="000000"/>
                      <w:sz w:val="28"/>
                      <w:szCs w:val="28"/>
                    </w:rPr>
                  </w:pPr>
                </w:p>
                <w:p w14:paraId="3CFA92C7" w14:textId="77777777" w:rsidR="00A36315" w:rsidRPr="00435BE1" w:rsidRDefault="00A36315" w:rsidP="00A36315">
                  <w:pPr>
                    <w:pStyle w:val="BodyText"/>
                    <w:spacing w:after="0" w:line="172" w:lineRule="atLeast"/>
                    <w:rPr>
                      <w:rFonts w:asciiTheme="minorHAnsi" w:hAnsiTheme="minorHAnsi"/>
                      <w:b/>
                      <w:i/>
                      <w:color w:val="000000"/>
                      <w:sz w:val="28"/>
                      <w:szCs w:val="28"/>
                    </w:rPr>
                  </w:pPr>
                  <w:r w:rsidRPr="00435BE1">
                    <w:rPr>
                      <w:rFonts w:asciiTheme="minorHAnsi" w:hAnsiTheme="minorHAnsi"/>
                      <w:b/>
                      <w:i/>
                      <w:color w:val="000000"/>
                      <w:sz w:val="28"/>
                      <w:szCs w:val="28"/>
                    </w:rPr>
                    <w:t>How do I get my item into the Charger eBlast?</w:t>
                  </w:r>
                </w:p>
                <w:p w14:paraId="73DDBB60" w14:textId="77777777" w:rsidR="00A36315" w:rsidRPr="00435BE1" w:rsidRDefault="00A36315" w:rsidP="00A36315">
                  <w:pPr>
                    <w:pStyle w:val="BodyText"/>
                    <w:spacing w:after="0" w:line="172" w:lineRule="atLeast"/>
                    <w:rPr>
                      <w:rFonts w:asciiTheme="minorHAnsi" w:hAnsiTheme="minorHAnsi"/>
                      <w:color w:val="000000"/>
                      <w:sz w:val="28"/>
                      <w:szCs w:val="28"/>
                    </w:rPr>
                  </w:pPr>
                  <w:r w:rsidRPr="00435BE1">
                    <w:rPr>
                      <w:rFonts w:asciiTheme="minorHAnsi" w:hAnsiTheme="minorHAnsi"/>
                      <w:color w:val="000000"/>
                      <w:sz w:val="28"/>
                      <w:szCs w:val="28"/>
                    </w:rPr>
                    <w:t xml:space="preserve">E-mail it to Mike and Ioana at </w:t>
                  </w:r>
                  <w:r w:rsidRPr="00435BE1">
                    <w:rPr>
                      <w:rStyle w:val="Hyperlink"/>
                      <w:rFonts w:asciiTheme="minorHAnsi" w:hAnsiTheme="minorHAnsi"/>
                      <w:sz w:val="28"/>
                      <w:szCs w:val="28"/>
                    </w:rPr>
                    <w:t>cherrychaseptamailer@gmail.com</w:t>
                  </w:r>
                  <w:r w:rsidRPr="00435BE1">
                    <w:rPr>
                      <w:rFonts w:asciiTheme="minorHAnsi" w:hAnsiTheme="minorHAnsi"/>
                      <w:color w:val="000000"/>
                      <w:sz w:val="28"/>
                      <w:szCs w:val="28"/>
                    </w:rPr>
                    <w:t xml:space="preserve">.  </w:t>
                  </w:r>
                </w:p>
                <w:p w14:paraId="1C6A3EF9" w14:textId="77777777" w:rsidR="00A36315" w:rsidRPr="00435BE1" w:rsidRDefault="00A36315" w:rsidP="00A36315">
                  <w:pPr>
                    <w:pStyle w:val="BodyText"/>
                    <w:spacing w:after="0" w:line="172" w:lineRule="atLeast"/>
                    <w:ind w:left="198"/>
                    <w:rPr>
                      <w:rFonts w:asciiTheme="minorHAnsi" w:hAnsiTheme="minorHAnsi"/>
                      <w:color w:val="000000"/>
                      <w:sz w:val="28"/>
                      <w:szCs w:val="28"/>
                    </w:rPr>
                  </w:pPr>
                </w:p>
                <w:p w14:paraId="32FE9BEB" w14:textId="77777777" w:rsidR="00A36315" w:rsidRPr="00435BE1" w:rsidRDefault="00A36315" w:rsidP="00A36315">
                  <w:pPr>
                    <w:pStyle w:val="BodyText"/>
                    <w:spacing w:after="0" w:line="172" w:lineRule="atLeast"/>
                    <w:rPr>
                      <w:rFonts w:asciiTheme="minorHAnsi" w:hAnsiTheme="minorHAnsi"/>
                      <w:b/>
                      <w:i/>
                      <w:color w:val="000000"/>
                      <w:sz w:val="28"/>
                      <w:szCs w:val="28"/>
                    </w:rPr>
                  </w:pPr>
                  <w:r w:rsidRPr="00435BE1">
                    <w:rPr>
                      <w:rFonts w:asciiTheme="minorHAnsi" w:hAnsiTheme="minorHAnsi"/>
                      <w:b/>
                      <w:i/>
                      <w:color w:val="000000"/>
                      <w:sz w:val="28"/>
                      <w:szCs w:val="28"/>
                    </w:rPr>
                    <w:t>When is the deadline?</w:t>
                  </w:r>
                </w:p>
                <w:p w14:paraId="6CB04875" w14:textId="77777777" w:rsidR="00A36315" w:rsidRPr="00435BE1" w:rsidRDefault="00A36315" w:rsidP="00A36315">
                  <w:pPr>
                    <w:pStyle w:val="BodyText"/>
                    <w:spacing w:after="0" w:line="172" w:lineRule="atLeast"/>
                    <w:rPr>
                      <w:rFonts w:asciiTheme="minorHAnsi" w:hAnsiTheme="minorHAnsi"/>
                      <w:color w:val="000000"/>
                      <w:sz w:val="28"/>
                      <w:szCs w:val="28"/>
                    </w:rPr>
                  </w:pPr>
                  <w:r w:rsidRPr="00435BE1">
                    <w:rPr>
                      <w:rFonts w:asciiTheme="minorHAnsi" w:hAnsiTheme="minorHAnsi"/>
                      <w:color w:val="000000"/>
                      <w:sz w:val="28"/>
                      <w:szCs w:val="28"/>
                    </w:rPr>
                    <w:t>Monday 5:00 pm, for Thursday publishing. (Note: Charger eBlast editor has the right to add an extra issue during a week if there is an abundance of content)</w:t>
                  </w:r>
                </w:p>
                <w:p w14:paraId="41D89249" w14:textId="77777777" w:rsidR="00A36315" w:rsidRPr="00435BE1" w:rsidRDefault="00A36315" w:rsidP="00A36315">
                  <w:pPr>
                    <w:pStyle w:val="BodyText"/>
                    <w:spacing w:after="0" w:line="172" w:lineRule="atLeast"/>
                    <w:ind w:left="198"/>
                    <w:rPr>
                      <w:rFonts w:asciiTheme="minorHAnsi" w:hAnsiTheme="minorHAnsi"/>
                      <w:color w:val="000000"/>
                      <w:sz w:val="28"/>
                      <w:szCs w:val="28"/>
                    </w:rPr>
                  </w:pPr>
                </w:p>
                <w:p w14:paraId="2C70D602" w14:textId="77777777" w:rsidR="00A36315" w:rsidRPr="00435BE1" w:rsidRDefault="00A36315" w:rsidP="00A36315">
                  <w:pPr>
                    <w:pStyle w:val="BodyText"/>
                    <w:spacing w:after="0" w:line="172" w:lineRule="atLeast"/>
                    <w:rPr>
                      <w:rFonts w:asciiTheme="minorHAnsi" w:hAnsiTheme="minorHAnsi"/>
                      <w:b/>
                      <w:i/>
                      <w:color w:val="000000"/>
                      <w:sz w:val="28"/>
                      <w:szCs w:val="28"/>
                    </w:rPr>
                  </w:pPr>
                  <w:r w:rsidRPr="00435BE1">
                    <w:rPr>
                      <w:rFonts w:asciiTheme="minorHAnsi" w:hAnsiTheme="minorHAnsi"/>
                      <w:b/>
                      <w:i/>
                      <w:color w:val="000000"/>
                      <w:sz w:val="28"/>
                      <w:szCs w:val="28"/>
                    </w:rPr>
                    <w:t>How long should my item be?</w:t>
                  </w:r>
                </w:p>
                <w:p w14:paraId="7FCEDC3F" w14:textId="77777777" w:rsidR="00A36315" w:rsidRPr="00435BE1" w:rsidRDefault="00A36315" w:rsidP="00A36315">
                  <w:pPr>
                    <w:pStyle w:val="BodyText"/>
                    <w:spacing w:after="0" w:line="172" w:lineRule="atLeast"/>
                    <w:rPr>
                      <w:rFonts w:asciiTheme="minorHAnsi" w:hAnsiTheme="minorHAnsi"/>
                      <w:color w:val="000000"/>
                      <w:sz w:val="28"/>
                      <w:szCs w:val="28"/>
                    </w:rPr>
                  </w:pPr>
                  <w:r w:rsidRPr="00435BE1">
                    <w:rPr>
                      <w:rFonts w:asciiTheme="minorHAnsi" w:hAnsiTheme="minorHAnsi"/>
                      <w:color w:val="000000"/>
                      <w:sz w:val="28"/>
                      <w:szCs w:val="28"/>
                    </w:rPr>
                    <w:t xml:space="preserve">As short as possible to get the basics across. If you have longer content, we can put it on the website and then include a link in your item to the website (or link to a flier). </w:t>
                  </w:r>
                </w:p>
                <w:p w14:paraId="3DE44EB4" w14:textId="77777777" w:rsidR="00A36315" w:rsidRPr="00435BE1" w:rsidRDefault="00A36315" w:rsidP="00A36315">
                  <w:pPr>
                    <w:pStyle w:val="BodyText"/>
                    <w:spacing w:after="0" w:line="172" w:lineRule="atLeast"/>
                    <w:ind w:left="198"/>
                    <w:rPr>
                      <w:rFonts w:asciiTheme="minorHAnsi" w:hAnsiTheme="minorHAnsi"/>
                      <w:color w:val="000000"/>
                      <w:sz w:val="28"/>
                      <w:szCs w:val="28"/>
                    </w:rPr>
                  </w:pPr>
                </w:p>
                <w:p w14:paraId="7AAC25EE" w14:textId="77777777" w:rsidR="00A36315" w:rsidRPr="00435BE1" w:rsidRDefault="00A36315" w:rsidP="00A36315">
                  <w:pPr>
                    <w:pStyle w:val="BodyText"/>
                    <w:spacing w:after="0" w:line="172" w:lineRule="atLeast"/>
                    <w:rPr>
                      <w:rFonts w:asciiTheme="minorHAnsi" w:hAnsiTheme="minorHAnsi"/>
                      <w:b/>
                      <w:i/>
                      <w:color w:val="000000"/>
                      <w:sz w:val="28"/>
                      <w:szCs w:val="28"/>
                    </w:rPr>
                  </w:pPr>
                  <w:r w:rsidRPr="00435BE1">
                    <w:rPr>
                      <w:rFonts w:asciiTheme="minorHAnsi" w:hAnsiTheme="minorHAnsi"/>
                      <w:b/>
                      <w:i/>
                      <w:color w:val="000000"/>
                      <w:sz w:val="28"/>
                      <w:szCs w:val="28"/>
                    </w:rPr>
                    <w:t>What about a headline for my item?</w:t>
                  </w:r>
                </w:p>
                <w:p w14:paraId="393813CC" w14:textId="77777777" w:rsidR="00A36315" w:rsidRPr="00435BE1" w:rsidRDefault="00A36315" w:rsidP="00A36315">
                  <w:pPr>
                    <w:pStyle w:val="BodyText"/>
                    <w:spacing w:after="0" w:line="172" w:lineRule="atLeast"/>
                    <w:rPr>
                      <w:rFonts w:asciiTheme="minorHAnsi" w:hAnsiTheme="minorHAnsi"/>
                      <w:color w:val="000000"/>
                      <w:sz w:val="28"/>
                      <w:szCs w:val="28"/>
                    </w:rPr>
                  </w:pPr>
                  <w:r w:rsidRPr="00435BE1">
                    <w:rPr>
                      <w:rFonts w:asciiTheme="minorHAnsi" w:hAnsiTheme="minorHAnsi"/>
                      <w:color w:val="000000"/>
                      <w:sz w:val="28"/>
                      <w:szCs w:val="28"/>
                    </w:rPr>
                    <w:t>Be as direct as possible. Parents often scan down the Charger eBlast looking for items that of are of interest to them. (Feel free to use a catchy first sentence in the body of the copy, though.)</w:t>
                  </w:r>
                </w:p>
                <w:p w14:paraId="375C4829" w14:textId="77777777" w:rsidR="00A36315" w:rsidRPr="00435BE1" w:rsidRDefault="00A36315" w:rsidP="00A36315">
                  <w:pPr>
                    <w:pStyle w:val="BodyText"/>
                    <w:spacing w:after="0" w:line="172" w:lineRule="atLeast"/>
                    <w:ind w:left="198"/>
                    <w:rPr>
                      <w:rFonts w:asciiTheme="minorHAnsi" w:hAnsiTheme="minorHAnsi"/>
                      <w:color w:val="000000"/>
                      <w:sz w:val="28"/>
                      <w:szCs w:val="28"/>
                    </w:rPr>
                  </w:pPr>
                </w:p>
                <w:p w14:paraId="6A491892" w14:textId="77777777" w:rsidR="00A36315" w:rsidRPr="00435BE1" w:rsidRDefault="00A36315" w:rsidP="00A36315">
                  <w:pPr>
                    <w:pStyle w:val="BodyText"/>
                    <w:spacing w:after="0" w:line="172" w:lineRule="atLeast"/>
                    <w:rPr>
                      <w:rFonts w:asciiTheme="minorHAnsi" w:hAnsiTheme="minorHAnsi"/>
                      <w:b/>
                      <w:i/>
                      <w:color w:val="000000"/>
                      <w:sz w:val="28"/>
                      <w:szCs w:val="28"/>
                    </w:rPr>
                  </w:pPr>
                  <w:r w:rsidRPr="00435BE1">
                    <w:rPr>
                      <w:rFonts w:asciiTheme="minorHAnsi" w:hAnsiTheme="minorHAnsi"/>
                      <w:b/>
                      <w:i/>
                      <w:color w:val="000000"/>
                      <w:sz w:val="28"/>
                      <w:szCs w:val="28"/>
                    </w:rPr>
                    <w:t>I want you to link my item to a flier or web page. What should I do?</w:t>
                  </w:r>
                </w:p>
                <w:p w14:paraId="1140846A" w14:textId="77777777" w:rsidR="00A36315" w:rsidRPr="00435BE1" w:rsidRDefault="00A36315" w:rsidP="00A36315">
                  <w:pPr>
                    <w:pStyle w:val="BodyText"/>
                    <w:spacing w:after="0" w:line="172" w:lineRule="atLeast"/>
                    <w:rPr>
                      <w:rFonts w:asciiTheme="minorHAnsi" w:hAnsiTheme="minorHAnsi"/>
                      <w:color w:val="000000"/>
                      <w:sz w:val="28"/>
                      <w:szCs w:val="28"/>
                    </w:rPr>
                  </w:pPr>
                  <w:r w:rsidRPr="00435BE1">
                    <w:rPr>
                      <w:rFonts w:asciiTheme="minorHAnsi" w:hAnsiTheme="minorHAnsi"/>
                      <w:color w:val="000000"/>
                      <w:sz w:val="28"/>
                      <w:szCs w:val="28"/>
                    </w:rPr>
                    <w:t>Send the flier in a pdf format (file size no larger than 10 MB). For web pages, please provide the URL/web link.</w:t>
                  </w:r>
                </w:p>
                <w:p w14:paraId="73249525" w14:textId="77777777" w:rsidR="00A36315" w:rsidRPr="00435BE1" w:rsidRDefault="00A36315" w:rsidP="00A36315">
                  <w:pPr>
                    <w:pStyle w:val="BodyText"/>
                    <w:spacing w:after="0" w:line="172" w:lineRule="atLeast"/>
                    <w:rPr>
                      <w:rFonts w:asciiTheme="minorHAnsi" w:hAnsiTheme="minorHAnsi"/>
                      <w:color w:val="000000"/>
                      <w:sz w:val="28"/>
                      <w:szCs w:val="28"/>
                    </w:rPr>
                  </w:pPr>
                </w:p>
                <w:p w14:paraId="5D7AA6F3" w14:textId="77777777" w:rsidR="00A36315" w:rsidRPr="00435BE1" w:rsidRDefault="00A36315" w:rsidP="00A36315">
                  <w:pPr>
                    <w:pStyle w:val="BodyText"/>
                    <w:spacing w:after="0" w:line="172" w:lineRule="atLeast"/>
                    <w:rPr>
                      <w:rFonts w:asciiTheme="minorHAnsi" w:hAnsiTheme="minorHAnsi"/>
                      <w:b/>
                      <w:i/>
                      <w:color w:val="000000"/>
                      <w:sz w:val="28"/>
                      <w:szCs w:val="28"/>
                    </w:rPr>
                  </w:pPr>
                  <w:r w:rsidRPr="00435BE1">
                    <w:rPr>
                      <w:rFonts w:asciiTheme="minorHAnsi" w:hAnsiTheme="minorHAnsi"/>
                      <w:b/>
                      <w:i/>
                      <w:color w:val="000000"/>
                      <w:sz w:val="28"/>
                      <w:szCs w:val="28"/>
                    </w:rPr>
                    <w:t>Can you include a small graphic or photo with my item?</w:t>
                  </w:r>
                </w:p>
                <w:p w14:paraId="45639184" w14:textId="77777777" w:rsidR="00A36315" w:rsidRPr="00435BE1" w:rsidRDefault="00A36315" w:rsidP="00A36315">
                  <w:pPr>
                    <w:pStyle w:val="BodyText"/>
                    <w:spacing w:after="0" w:line="172" w:lineRule="atLeast"/>
                    <w:rPr>
                      <w:rFonts w:asciiTheme="minorHAnsi" w:hAnsiTheme="minorHAnsi"/>
                      <w:color w:val="000000"/>
                      <w:sz w:val="28"/>
                      <w:szCs w:val="28"/>
                    </w:rPr>
                  </w:pPr>
                  <w:r w:rsidRPr="00435BE1">
                    <w:rPr>
                      <w:rFonts w:asciiTheme="minorHAnsi" w:hAnsiTheme="minorHAnsi"/>
                      <w:color w:val="000000"/>
                      <w:sz w:val="28"/>
                      <w:szCs w:val="28"/>
                    </w:rPr>
                    <w:t>Usually. Please email it as a jpeg.  If it is a photo with a child in it, we need to ensure written consent by the parent.</w:t>
                  </w:r>
                </w:p>
                <w:p w14:paraId="17D25B9C" w14:textId="77777777" w:rsidR="00A36315" w:rsidRPr="00435BE1" w:rsidRDefault="00A36315" w:rsidP="00A36315">
                  <w:pPr>
                    <w:pStyle w:val="BodyText"/>
                    <w:spacing w:after="0" w:line="172" w:lineRule="atLeast"/>
                    <w:rPr>
                      <w:rFonts w:asciiTheme="minorHAnsi" w:hAnsiTheme="minorHAnsi"/>
                      <w:color w:val="000000"/>
                      <w:sz w:val="28"/>
                      <w:szCs w:val="28"/>
                    </w:rPr>
                  </w:pPr>
                </w:p>
                <w:p w14:paraId="7C111D4D" w14:textId="77777777" w:rsidR="00A36315" w:rsidRPr="00435BE1" w:rsidRDefault="00A36315" w:rsidP="00A36315">
                  <w:pPr>
                    <w:pStyle w:val="BodyText"/>
                    <w:spacing w:after="0" w:line="172" w:lineRule="atLeast"/>
                    <w:rPr>
                      <w:rFonts w:asciiTheme="minorHAnsi" w:hAnsiTheme="minorHAnsi"/>
                      <w:b/>
                      <w:i/>
                      <w:color w:val="000000"/>
                      <w:sz w:val="28"/>
                      <w:szCs w:val="28"/>
                    </w:rPr>
                  </w:pPr>
                  <w:r w:rsidRPr="00435BE1">
                    <w:rPr>
                      <w:rFonts w:asciiTheme="minorHAnsi" w:hAnsiTheme="minorHAnsi"/>
                      <w:b/>
                      <w:i/>
                      <w:color w:val="000000"/>
                      <w:sz w:val="28"/>
                      <w:szCs w:val="28"/>
                    </w:rPr>
                    <w:t xml:space="preserve">Can you run my item 5 issues in a row? </w:t>
                  </w:r>
                </w:p>
                <w:p w14:paraId="379E0491" w14:textId="77777777" w:rsidR="00A36315" w:rsidRPr="00435BE1" w:rsidRDefault="00A36315" w:rsidP="00A36315">
                  <w:pPr>
                    <w:pStyle w:val="BodyText"/>
                    <w:spacing w:after="0" w:line="172" w:lineRule="atLeast"/>
                    <w:rPr>
                      <w:rFonts w:asciiTheme="minorHAnsi" w:hAnsiTheme="minorHAnsi"/>
                      <w:color w:val="000000"/>
                      <w:sz w:val="28"/>
                      <w:szCs w:val="28"/>
                    </w:rPr>
                  </w:pPr>
                  <w:r w:rsidRPr="00435BE1">
                    <w:rPr>
                      <w:rFonts w:asciiTheme="minorHAnsi" w:hAnsiTheme="minorHAnsi"/>
                      <w:color w:val="000000"/>
                      <w:sz w:val="28"/>
                      <w:szCs w:val="28"/>
                    </w:rPr>
                    <w:t>Probably not as we're trying to pack a lot of different content in the Charger eBlasts and we do not want content to be stale for our readers.  The “plan” is to not duplicate info in back to back issues (except in the calendar section).  So please plan ahead for your campaigns.</w:t>
                  </w:r>
                  <w:bookmarkStart w:id="0" w:name="_GoBack"/>
                  <w:bookmarkEnd w:id="0"/>
                </w:p>
                <w:p w14:paraId="4421F03D" w14:textId="77777777" w:rsidR="00A36315" w:rsidRPr="00435BE1" w:rsidRDefault="00A36315" w:rsidP="00A36315">
                  <w:pPr>
                    <w:pStyle w:val="BodyText"/>
                    <w:spacing w:after="0" w:line="172" w:lineRule="atLeast"/>
                    <w:rPr>
                      <w:rFonts w:asciiTheme="minorHAnsi" w:hAnsiTheme="minorHAnsi"/>
                      <w:b/>
                      <w:color w:val="000000"/>
                      <w:sz w:val="28"/>
                      <w:szCs w:val="28"/>
                      <w:u w:val="single"/>
                    </w:rPr>
                  </w:pPr>
                </w:p>
                <w:p w14:paraId="650A2B86" w14:textId="77777777" w:rsidR="00A36315" w:rsidRPr="00435BE1" w:rsidRDefault="00A36315" w:rsidP="00A36315">
                  <w:pPr>
                    <w:spacing w:after="283"/>
                    <w:rPr>
                      <w:b/>
                      <w:color w:val="000000"/>
                      <w:sz w:val="28"/>
                      <w:szCs w:val="28"/>
                      <w:u w:val="single"/>
                    </w:rPr>
                  </w:pPr>
                  <w:r w:rsidRPr="00435BE1">
                    <w:rPr>
                      <w:b/>
                      <w:color w:val="000000"/>
                      <w:sz w:val="28"/>
                      <w:szCs w:val="28"/>
                      <w:u w:val="single"/>
                    </w:rPr>
                    <w:t>SAMPLE BLURBS</w:t>
                  </w:r>
                </w:p>
                <w:p w14:paraId="5234ABF0" w14:textId="77777777" w:rsidR="00A36315" w:rsidRPr="00435BE1" w:rsidRDefault="00A36315" w:rsidP="00A36315">
                  <w:pPr>
                    <w:rPr>
                      <w:b/>
                      <w:color w:val="000000"/>
                      <w:sz w:val="28"/>
                      <w:szCs w:val="28"/>
                    </w:rPr>
                  </w:pPr>
                  <w:r w:rsidRPr="00435BE1">
                    <w:rPr>
                      <w:b/>
                      <w:color w:val="000000"/>
                      <w:sz w:val="28"/>
                      <w:szCs w:val="28"/>
                    </w:rPr>
                    <w:t>NEW! Fall Art Club (K-2nd grades)</w:t>
                  </w:r>
                </w:p>
                <w:p w14:paraId="49B5047B" w14:textId="77777777" w:rsidR="00A36315" w:rsidRPr="00435BE1" w:rsidRDefault="00A36315" w:rsidP="00A36315">
                  <w:pPr>
                    <w:rPr>
                      <w:color w:val="000000"/>
                      <w:sz w:val="28"/>
                      <w:szCs w:val="28"/>
                    </w:rPr>
                  </w:pPr>
                  <w:r w:rsidRPr="00435BE1">
                    <w:rPr>
                      <w:color w:val="000000"/>
                      <w:sz w:val="28"/>
                      <w:szCs w:val="28"/>
                    </w:rPr>
                    <w:t>We are pleased to offer a new Fall Art Club. The theme is </w:t>
                  </w:r>
                  <w:r w:rsidRPr="00435BE1">
                    <w:rPr>
                      <w:i/>
                      <w:color w:val="000000"/>
                      <w:sz w:val="28"/>
                      <w:szCs w:val="28"/>
                    </w:rPr>
                    <w:t>Learning from the Masters</w:t>
                  </w:r>
                  <w:r w:rsidRPr="00435BE1">
                    <w:rPr>
                      <w:color w:val="000000"/>
                      <w:sz w:val="28"/>
                      <w:szCs w:val="28"/>
                    </w:rPr>
                    <w:t xml:space="preserve">. K - 2nd grade students will paint, draw and sculpt their way through art history as they explore the work and lives of well-known artists.  Different artists are studied each session! Students will use a variety of mediums and learn new techniques from CSMA faculty while they create works inspired by the masters! Registration starts August 30.   </w:t>
                  </w:r>
                </w:p>
                <w:p w14:paraId="4079CAE9" w14:textId="77777777" w:rsidR="00A36315" w:rsidRPr="00435BE1" w:rsidRDefault="00A36315" w:rsidP="00A36315">
                  <w:pPr>
                    <w:rPr>
                      <w:color w:val="000000"/>
                      <w:sz w:val="28"/>
                      <w:szCs w:val="28"/>
                    </w:rPr>
                  </w:pPr>
                </w:p>
                <w:p w14:paraId="1B6A1986" w14:textId="77777777" w:rsidR="00A36315" w:rsidRPr="00435BE1" w:rsidRDefault="00A36315" w:rsidP="00A36315">
                  <w:pPr>
                    <w:rPr>
                      <w:color w:val="000000"/>
                      <w:sz w:val="28"/>
                      <w:szCs w:val="28"/>
                    </w:rPr>
                  </w:pPr>
                  <w:r w:rsidRPr="00435BE1">
                    <w:rPr>
                      <w:color w:val="000000"/>
                      <w:sz w:val="28"/>
                      <w:szCs w:val="28"/>
                    </w:rPr>
                    <w:t xml:space="preserve">For full program details, please see </w:t>
                  </w:r>
                  <w:r w:rsidRPr="00435BE1">
                    <w:rPr>
                      <w:rStyle w:val="Hyperlink"/>
                      <w:sz w:val="28"/>
                      <w:szCs w:val="28"/>
                    </w:rPr>
                    <w:t>attached flier</w:t>
                  </w:r>
                  <w:r w:rsidRPr="00435BE1">
                    <w:rPr>
                      <w:color w:val="000000"/>
                      <w:sz w:val="28"/>
                      <w:szCs w:val="28"/>
                    </w:rPr>
                    <w:t>.</w:t>
                  </w:r>
                </w:p>
                <w:p w14:paraId="5061EB17" w14:textId="77777777" w:rsidR="00A36315" w:rsidRPr="00435BE1" w:rsidRDefault="00A36315" w:rsidP="00A36315">
                  <w:pPr>
                    <w:rPr>
                      <w:color w:val="000000"/>
                      <w:sz w:val="28"/>
                      <w:szCs w:val="28"/>
                    </w:rPr>
                  </w:pPr>
                </w:p>
                <w:p w14:paraId="5784C126" w14:textId="77777777" w:rsidR="00A36315" w:rsidRPr="00435BE1" w:rsidRDefault="00A36315" w:rsidP="00A36315">
                  <w:pPr>
                    <w:rPr>
                      <w:b/>
                      <w:color w:val="000000"/>
                      <w:sz w:val="28"/>
                      <w:szCs w:val="28"/>
                    </w:rPr>
                  </w:pPr>
                  <w:r w:rsidRPr="00435BE1">
                    <w:rPr>
                      <w:b/>
                      <w:color w:val="000000"/>
                      <w:sz w:val="28"/>
                      <w:szCs w:val="28"/>
                    </w:rPr>
                    <w:t>Plan Now for the Back-to-School Family Picnic</w:t>
                  </w:r>
                </w:p>
                <w:p w14:paraId="1AF2A8F2" w14:textId="77777777" w:rsidR="00A36315" w:rsidRPr="00435BE1" w:rsidRDefault="00A36315" w:rsidP="00A36315">
                  <w:pPr>
                    <w:rPr>
                      <w:color w:val="000000"/>
                      <w:sz w:val="28"/>
                      <w:szCs w:val="28"/>
                    </w:rPr>
                  </w:pPr>
                  <w:r w:rsidRPr="00435BE1">
                    <w:rPr>
                      <w:color w:val="000000"/>
                      <w:sz w:val="28"/>
                      <w:szCs w:val="28"/>
                    </w:rPr>
                    <w:t>Mark your calendars for the Back-to-School Family Picnic on Friday, September 6, 2013, from 5:30-7:30 pm.</w:t>
                  </w:r>
                </w:p>
                <w:p w14:paraId="6A481318" w14:textId="77777777" w:rsidR="00A36315" w:rsidRPr="00435BE1" w:rsidRDefault="00A36315" w:rsidP="00A36315">
                  <w:pPr>
                    <w:pStyle w:val="BodyText"/>
                    <w:spacing w:after="0"/>
                    <w:rPr>
                      <w:rStyle w:val="Hyperlink"/>
                      <w:rFonts w:asciiTheme="minorHAnsi" w:hAnsiTheme="minorHAnsi"/>
                      <w:sz w:val="28"/>
                      <w:szCs w:val="28"/>
                    </w:rPr>
                  </w:pPr>
                  <w:r w:rsidRPr="00435BE1">
                    <w:rPr>
                      <w:rFonts w:asciiTheme="minorHAnsi" w:hAnsiTheme="minorHAnsi"/>
                      <w:color w:val="000000"/>
                      <w:sz w:val="28"/>
                      <w:szCs w:val="28"/>
                    </w:rPr>
                    <w:t>Grab your blankets/chairs and join us for a night of family fun, games, giant chess, a DJ (how cool is that), meeting our new principal and more.    For more info, see the </w:t>
                  </w:r>
                  <w:r w:rsidRPr="00435BE1">
                    <w:rPr>
                      <w:rStyle w:val="Hyperlink"/>
                      <w:rFonts w:asciiTheme="minorHAnsi" w:hAnsiTheme="minorHAnsi"/>
                      <w:sz w:val="28"/>
                      <w:szCs w:val="28"/>
                    </w:rPr>
                    <w:t>attached flier.</w:t>
                  </w:r>
                </w:p>
                <w:p w14:paraId="28453C56" w14:textId="77777777" w:rsidR="00A36315" w:rsidRPr="00BE5BCC" w:rsidRDefault="00A36315" w:rsidP="00BE5BCC">
                  <w:pPr>
                    <w:rPr>
                      <w:rFonts w:eastAsia="Times New Roman" w:cs="Times New Roman"/>
                      <w:color w:val="000000"/>
                      <w:sz w:val="28"/>
                      <w:szCs w:val="28"/>
                    </w:rPr>
                  </w:pPr>
                </w:p>
              </w:tc>
            </w:tr>
          </w:tbl>
          <w:p w14:paraId="4076D1F9" w14:textId="77777777" w:rsidR="00BE5BCC" w:rsidRPr="00BE5BCC" w:rsidRDefault="00BE5BCC" w:rsidP="00BE5BCC">
            <w:pPr>
              <w:rPr>
                <w:rFonts w:eastAsia="Times New Roman" w:cs="Arial"/>
                <w:color w:val="222222"/>
                <w:sz w:val="28"/>
                <w:szCs w:val="28"/>
              </w:rPr>
            </w:pPr>
          </w:p>
        </w:tc>
      </w:tr>
      <w:tr w:rsidR="00BE5BCC" w:rsidRPr="00BE5BCC" w14:paraId="6D690201" w14:textId="77777777" w:rsidTr="00BE5BCC">
        <w:trPr>
          <w:tblCellSpacing w:w="0" w:type="dxa"/>
        </w:trPr>
        <w:tc>
          <w:tcPr>
            <w:tcW w:w="0" w:type="auto"/>
            <w:shd w:val="clear" w:color="auto" w:fill="FFFFFF"/>
            <w:vAlign w:val="center"/>
            <w:hideMark/>
          </w:tcPr>
          <w:p w14:paraId="30A963DE" w14:textId="77777777" w:rsidR="00BE5BCC" w:rsidRPr="00BE5BCC" w:rsidRDefault="00BE5BCC" w:rsidP="00BE5BCC">
            <w:pPr>
              <w:rPr>
                <w:rFonts w:eastAsia="Times New Roman" w:cs="Arial"/>
                <w:color w:val="222222"/>
                <w:sz w:val="28"/>
                <w:szCs w:val="28"/>
              </w:rPr>
            </w:pPr>
          </w:p>
        </w:tc>
      </w:tr>
    </w:tbl>
    <w:p w14:paraId="707ECFB4" w14:textId="77777777" w:rsidR="00BE5BCC" w:rsidRPr="00BE5BCC" w:rsidRDefault="00BE5BCC" w:rsidP="00BE5BCC">
      <w:pPr>
        <w:rPr>
          <w:rFonts w:eastAsia="Times New Roman" w:cs="Times New Roman"/>
          <w:sz w:val="28"/>
          <w:szCs w:val="28"/>
        </w:rPr>
      </w:pPr>
    </w:p>
    <w:p w14:paraId="4BF32998" w14:textId="77777777" w:rsidR="00234AA9" w:rsidRPr="00435BE1" w:rsidRDefault="00234AA9">
      <w:pPr>
        <w:rPr>
          <w:sz w:val="28"/>
          <w:szCs w:val="28"/>
        </w:rPr>
      </w:pPr>
    </w:p>
    <w:sectPr w:rsidR="00234AA9" w:rsidRPr="00435BE1" w:rsidSect="00010883">
      <w:pgSz w:w="12240" w:h="15840"/>
      <w:pgMar w:top="1440" w:right="1440" w:bottom="1440" w:left="1440"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CC"/>
    <w:rsid w:val="00010883"/>
    <w:rsid w:val="00017203"/>
    <w:rsid w:val="00234AA9"/>
    <w:rsid w:val="00271A93"/>
    <w:rsid w:val="00286011"/>
    <w:rsid w:val="00310660"/>
    <w:rsid w:val="00435BE1"/>
    <w:rsid w:val="004657E6"/>
    <w:rsid w:val="004D2905"/>
    <w:rsid w:val="006D7975"/>
    <w:rsid w:val="00783124"/>
    <w:rsid w:val="008A2674"/>
    <w:rsid w:val="00A1500B"/>
    <w:rsid w:val="00A36315"/>
    <w:rsid w:val="00B7778E"/>
    <w:rsid w:val="00BE5BCC"/>
    <w:rsid w:val="00CA5A6A"/>
    <w:rsid w:val="00D31B64"/>
    <w:rsid w:val="00EA7180"/>
    <w:rsid w:val="00ED2A99"/>
    <w:rsid w:val="00F73F06"/>
    <w:rsid w:val="00FE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91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BCC"/>
    <w:rPr>
      <w:b/>
      <w:bCs/>
    </w:rPr>
  </w:style>
  <w:style w:type="character" w:styleId="Hyperlink">
    <w:name w:val="Hyperlink"/>
    <w:basedOn w:val="DefaultParagraphFont"/>
    <w:uiPriority w:val="99"/>
    <w:unhideWhenUsed/>
    <w:rsid w:val="00BE5BCC"/>
    <w:rPr>
      <w:color w:val="0000FF"/>
      <w:u w:val="single"/>
    </w:rPr>
  </w:style>
  <w:style w:type="character" w:customStyle="1" w:styleId="apple-converted-space">
    <w:name w:val="apple-converted-space"/>
    <w:basedOn w:val="DefaultParagraphFont"/>
    <w:rsid w:val="00BE5BCC"/>
  </w:style>
  <w:style w:type="character" w:styleId="Emphasis">
    <w:name w:val="Emphasis"/>
    <w:basedOn w:val="DefaultParagraphFont"/>
    <w:uiPriority w:val="20"/>
    <w:qFormat/>
    <w:rsid w:val="00BE5BCC"/>
    <w:rPr>
      <w:i/>
      <w:iCs/>
    </w:rPr>
  </w:style>
  <w:style w:type="paragraph" w:styleId="BalloonText">
    <w:name w:val="Balloon Text"/>
    <w:basedOn w:val="Normal"/>
    <w:link w:val="BalloonTextChar"/>
    <w:uiPriority w:val="99"/>
    <w:semiHidden/>
    <w:unhideWhenUsed/>
    <w:rsid w:val="00B77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78E"/>
    <w:rPr>
      <w:rFonts w:ascii="Lucida Grande" w:hAnsi="Lucida Grande" w:cs="Lucida Grande"/>
      <w:sz w:val="18"/>
      <w:szCs w:val="18"/>
    </w:rPr>
  </w:style>
  <w:style w:type="paragraph" w:styleId="BodyText">
    <w:name w:val="Body Text"/>
    <w:basedOn w:val="Normal"/>
    <w:link w:val="BodyTextChar"/>
    <w:semiHidden/>
    <w:rsid w:val="008A2674"/>
    <w:pPr>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rPr>
  </w:style>
  <w:style w:type="character" w:customStyle="1" w:styleId="BodyTextChar">
    <w:name w:val="Body Text Char"/>
    <w:basedOn w:val="DefaultParagraphFont"/>
    <w:link w:val="BodyText"/>
    <w:semiHidden/>
    <w:rsid w:val="008A2674"/>
    <w:rPr>
      <w:rFonts w:ascii="Times New Roman" w:eastAsia="Times New Roman" w:hAnsi="Times New Roman" w:cs="Times New Roman"/>
      <w:kern w:val="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BCC"/>
    <w:rPr>
      <w:b/>
      <w:bCs/>
    </w:rPr>
  </w:style>
  <w:style w:type="character" w:styleId="Hyperlink">
    <w:name w:val="Hyperlink"/>
    <w:basedOn w:val="DefaultParagraphFont"/>
    <w:uiPriority w:val="99"/>
    <w:unhideWhenUsed/>
    <w:rsid w:val="00BE5BCC"/>
    <w:rPr>
      <w:color w:val="0000FF"/>
      <w:u w:val="single"/>
    </w:rPr>
  </w:style>
  <w:style w:type="character" w:customStyle="1" w:styleId="apple-converted-space">
    <w:name w:val="apple-converted-space"/>
    <w:basedOn w:val="DefaultParagraphFont"/>
    <w:rsid w:val="00BE5BCC"/>
  </w:style>
  <w:style w:type="character" w:styleId="Emphasis">
    <w:name w:val="Emphasis"/>
    <w:basedOn w:val="DefaultParagraphFont"/>
    <w:uiPriority w:val="20"/>
    <w:qFormat/>
    <w:rsid w:val="00BE5BCC"/>
    <w:rPr>
      <w:i/>
      <w:iCs/>
    </w:rPr>
  </w:style>
  <w:style w:type="paragraph" w:styleId="BalloonText">
    <w:name w:val="Balloon Text"/>
    <w:basedOn w:val="Normal"/>
    <w:link w:val="BalloonTextChar"/>
    <w:uiPriority w:val="99"/>
    <w:semiHidden/>
    <w:unhideWhenUsed/>
    <w:rsid w:val="00B77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78E"/>
    <w:rPr>
      <w:rFonts w:ascii="Lucida Grande" w:hAnsi="Lucida Grande" w:cs="Lucida Grande"/>
      <w:sz w:val="18"/>
      <w:szCs w:val="18"/>
    </w:rPr>
  </w:style>
  <w:style w:type="paragraph" w:styleId="BodyText">
    <w:name w:val="Body Text"/>
    <w:basedOn w:val="Normal"/>
    <w:link w:val="BodyTextChar"/>
    <w:semiHidden/>
    <w:rsid w:val="008A2674"/>
    <w:pPr>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rPr>
  </w:style>
  <w:style w:type="character" w:customStyle="1" w:styleId="BodyTextChar">
    <w:name w:val="Body Text Char"/>
    <w:basedOn w:val="DefaultParagraphFont"/>
    <w:link w:val="BodyText"/>
    <w:semiHidden/>
    <w:rsid w:val="008A2674"/>
    <w:rPr>
      <w:rFonts w:ascii="Times New Roman" w:eastAsia="Times New Roman" w:hAnsi="Times New Roman" w:cs="Times New Roman"/>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5483">
      <w:bodyDiv w:val="1"/>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 w:id="343941461">
          <w:marLeft w:val="0"/>
          <w:marRight w:val="0"/>
          <w:marTop w:val="0"/>
          <w:marBottom w:val="0"/>
          <w:divBdr>
            <w:top w:val="none" w:sz="0" w:space="0" w:color="auto"/>
            <w:left w:val="none" w:sz="0" w:space="0" w:color="auto"/>
            <w:bottom w:val="none" w:sz="0" w:space="0" w:color="auto"/>
            <w:right w:val="none" w:sz="0" w:space="0" w:color="auto"/>
          </w:divBdr>
          <w:divsChild>
            <w:div w:id="489448579">
              <w:marLeft w:val="0"/>
              <w:marRight w:val="0"/>
              <w:marTop w:val="0"/>
              <w:marBottom w:val="0"/>
              <w:divBdr>
                <w:top w:val="none" w:sz="0" w:space="0" w:color="auto"/>
                <w:left w:val="none" w:sz="0" w:space="0" w:color="auto"/>
                <w:bottom w:val="none" w:sz="0" w:space="0" w:color="auto"/>
                <w:right w:val="none" w:sz="0" w:space="0" w:color="auto"/>
              </w:divBdr>
            </w:div>
          </w:divsChild>
        </w:div>
        <w:div w:id="10641795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herrychaseptamail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628</Words>
  <Characters>3178</Characters>
  <Application>Microsoft Macintosh Word</Application>
  <DocSecurity>0</DocSecurity>
  <Lines>64</Lines>
  <Paragraphs>26</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Durrett</dc:creator>
  <cp:keywords/>
  <dc:description/>
  <cp:lastModifiedBy>April Durrett</cp:lastModifiedBy>
  <cp:revision>21</cp:revision>
  <dcterms:created xsi:type="dcterms:W3CDTF">2015-08-23T19:52:00Z</dcterms:created>
  <dcterms:modified xsi:type="dcterms:W3CDTF">2015-08-23T21:53:00Z</dcterms:modified>
</cp:coreProperties>
</file>