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D8" w:rsidRDefault="009B1CA6" w:rsidP="00D022D8">
      <w:pPr>
        <w:pStyle w:val="Heading2"/>
        <w:jc w:val="left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Parliamentarian</w:t>
      </w:r>
    </w:p>
    <w:p w:rsidR="00D022D8" w:rsidRDefault="00D022D8" w:rsidP="00D022D8">
      <w:pPr>
        <w:spacing w:after="0" w:line="240" w:lineRule="auto"/>
        <w:rPr>
          <w:rFonts w:ascii="Arial" w:hAnsi="Arial"/>
        </w:rPr>
      </w:pPr>
    </w:p>
    <w:p w:rsidR="00D47206" w:rsidRDefault="00D47206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Placement</w:t>
      </w:r>
    </w:p>
    <w:p w:rsidR="009B1CA6" w:rsidRDefault="00D022D8" w:rsidP="00D022D8">
      <w:pPr>
        <w:spacing w:after="0" w:line="240" w:lineRule="auto"/>
        <w:jc w:val="both"/>
        <w:rPr>
          <w:rFonts w:ascii="Arial" w:hAnsi="Arial"/>
          <w:i/>
          <w:color w:val="FF0000"/>
        </w:rPr>
      </w:pPr>
      <w:r>
        <w:rPr>
          <w:rFonts w:ascii="Arial" w:hAnsi="Arial"/>
        </w:rPr>
        <w:t>Slated by Nominating</w:t>
      </w:r>
      <w:r w:rsidR="006F64EB">
        <w:rPr>
          <w:rFonts w:ascii="Arial" w:hAnsi="Arial"/>
        </w:rPr>
        <w:t xml:space="preserve"> </w:t>
      </w:r>
      <w:r w:rsidR="007D3B32">
        <w:rPr>
          <w:rFonts w:ascii="Arial" w:hAnsi="Arial"/>
        </w:rPr>
        <w:t>Committee</w:t>
      </w:r>
      <w:r w:rsidR="00B97286">
        <w:rPr>
          <w:rFonts w:ascii="Arial" w:hAnsi="Arial"/>
        </w:rPr>
        <w:t xml:space="preserve">        </w:t>
      </w:r>
    </w:p>
    <w:p w:rsidR="00D022D8" w:rsidRDefault="006F64EB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Elected by </w:t>
      </w:r>
      <w:r w:rsidR="007D3B32">
        <w:rPr>
          <w:rFonts w:ascii="Arial" w:hAnsi="Arial"/>
        </w:rPr>
        <w:t xml:space="preserve">PTA </w:t>
      </w:r>
      <w:r>
        <w:rPr>
          <w:rFonts w:ascii="Arial" w:hAnsi="Arial"/>
        </w:rPr>
        <w:t>Membership</w:t>
      </w: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</w:p>
    <w:p w:rsidR="007D3B32" w:rsidRDefault="007D3B32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Roles up to</w:t>
      </w:r>
    </w:p>
    <w:p w:rsidR="00D022D8" w:rsidRDefault="00D022D8" w:rsidP="00D022D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President</w:t>
      </w:r>
    </w:p>
    <w:p w:rsidR="00F20B5E" w:rsidRDefault="00F20B5E" w:rsidP="00D022D8">
      <w:pPr>
        <w:spacing w:after="0" w:line="240" w:lineRule="auto"/>
        <w:jc w:val="both"/>
        <w:rPr>
          <w:rFonts w:ascii="Arial" w:hAnsi="Arial"/>
          <w:b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Commitments</w:t>
      </w:r>
    </w:p>
    <w:p w:rsidR="00D022D8" w:rsidRDefault="006F64EB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Officer</w:t>
      </w:r>
      <w:r w:rsidR="00D022D8">
        <w:rPr>
          <w:rFonts w:ascii="Arial" w:hAnsi="Arial"/>
        </w:rPr>
        <w:t xml:space="preserve">, </w:t>
      </w:r>
      <w:r w:rsidR="007D3B32">
        <w:rPr>
          <w:rFonts w:ascii="Arial" w:hAnsi="Arial"/>
        </w:rPr>
        <w:t>Executive Board</w:t>
      </w:r>
    </w:p>
    <w:p w:rsidR="00D47206" w:rsidRDefault="00D47206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Manager</w:t>
      </w:r>
    </w:p>
    <w:p w:rsidR="00D47206" w:rsidRDefault="00D47206" w:rsidP="00D47206">
      <w:pPr>
        <w:numPr>
          <w:ilvl w:val="1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Nominating Committee</w:t>
      </w:r>
    </w:p>
    <w:p w:rsidR="00F20B5E" w:rsidRDefault="00F20B5E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Primary Responsibilities</w:t>
      </w:r>
    </w:p>
    <w:p w:rsidR="003047BD" w:rsidRDefault="00FD2E01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Review and study the byl</w:t>
      </w:r>
      <w:r w:rsidR="00D47206">
        <w:rPr>
          <w:rFonts w:ascii="Arial" w:hAnsi="Arial"/>
        </w:rPr>
        <w:t>aws and standing rules annually</w:t>
      </w:r>
    </w:p>
    <w:p w:rsidR="00FD2E01" w:rsidRDefault="00D47206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</w:t>
      </w:r>
      <w:r w:rsidR="00FD2E01">
        <w:rPr>
          <w:rFonts w:ascii="Arial" w:hAnsi="Arial"/>
        </w:rPr>
        <w:t>sure the unit has a copy of Robert’s Rules of Order Newly Revised and be familia</w:t>
      </w:r>
      <w:r>
        <w:rPr>
          <w:rFonts w:ascii="Arial" w:hAnsi="Arial"/>
        </w:rPr>
        <w:t>r with the contents of the book</w:t>
      </w:r>
    </w:p>
    <w:p w:rsidR="00FD2E01" w:rsidRDefault="00FD2E01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Provide the members and executive board with training on simple parliamentary procedures; how to state a m</w:t>
      </w:r>
      <w:r w:rsidR="00D47206">
        <w:rPr>
          <w:rFonts w:ascii="Arial" w:hAnsi="Arial"/>
        </w:rPr>
        <w:t>otion, rules of debate, quorums</w:t>
      </w:r>
    </w:p>
    <w:p w:rsidR="00FD2E01" w:rsidRDefault="00FD2E01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Advice presiding officer, when requested, on quest</w:t>
      </w:r>
      <w:r w:rsidR="00D47206">
        <w:rPr>
          <w:rFonts w:ascii="Arial" w:hAnsi="Arial"/>
        </w:rPr>
        <w:t>ions of parliamentary procedure</w:t>
      </w:r>
    </w:p>
    <w:p w:rsidR="00FD2E01" w:rsidRDefault="00FD2E01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Assist the presiding officer by keeping track of the order of those wishing to speak, motions, amendments, votin</w:t>
      </w:r>
      <w:r w:rsidR="00D47206">
        <w:rPr>
          <w:rFonts w:ascii="Arial" w:hAnsi="Arial"/>
        </w:rPr>
        <w:t>g, etc., during meetings</w:t>
      </w:r>
    </w:p>
    <w:p w:rsidR="00FD2E01" w:rsidRDefault="00FD2E01" w:rsidP="003047BD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Ensure each member of the executive board has a current copy of the unit’s bylaws and standing rules.</w:t>
      </w:r>
    </w:p>
    <w:p w:rsidR="00FD2E01" w:rsidRDefault="00C203EA" w:rsidP="00FD2E01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Form and oversee</w:t>
      </w:r>
      <w:r w:rsidR="00FD2E01">
        <w:rPr>
          <w:rFonts w:ascii="Arial" w:hAnsi="Arial"/>
        </w:rPr>
        <w:t xml:space="preserve"> the nominating committee.</w:t>
      </w:r>
    </w:p>
    <w:p w:rsidR="00C203EA" w:rsidRDefault="00C203EA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Recruit people to be members of the committee</w:t>
      </w:r>
    </w:p>
    <w:p w:rsidR="00C203EA" w:rsidRDefault="00C203EA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Hold</w:t>
      </w:r>
      <w:r w:rsidR="003047BD">
        <w:rPr>
          <w:rFonts w:ascii="Arial" w:hAnsi="Arial"/>
        </w:rPr>
        <w:t xml:space="preserve"> </w:t>
      </w:r>
      <w:r>
        <w:rPr>
          <w:rFonts w:ascii="Arial" w:hAnsi="Arial"/>
        </w:rPr>
        <w:t>at least one meeting to kick-off the nominating committee and process</w:t>
      </w:r>
    </w:p>
    <w:p w:rsidR="003047BD" w:rsidRPr="00C203EA" w:rsidRDefault="00C203EA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Assist the nominating committee where needed</w:t>
      </w:r>
    </w:p>
    <w:p w:rsidR="003047BD" w:rsidRPr="00C203EA" w:rsidRDefault="00C203EA" w:rsidP="003047BD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C203EA">
        <w:rPr>
          <w:rFonts w:ascii="Arial" w:hAnsi="Arial"/>
        </w:rPr>
        <w:t>Report</w:t>
      </w:r>
      <w:r w:rsidR="003047BD" w:rsidRPr="00C203EA">
        <w:rPr>
          <w:rFonts w:ascii="Arial" w:hAnsi="Arial"/>
        </w:rPr>
        <w:t xml:space="preserve"> to the Board on the status and progress of the </w:t>
      </w:r>
      <w:r w:rsidRPr="00C203EA">
        <w:rPr>
          <w:rFonts w:ascii="Arial" w:hAnsi="Arial"/>
        </w:rPr>
        <w:t>nominating committee</w:t>
      </w:r>
    </w:p>
    <w:p w:rsidR="00D022D8" w:rsidRDefault="00C203EA" w:rsidP="00D022D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Serve</w:t>
      </w:r>
      <w:r w:rsidR="001A0BDD">
        <w:rPr>
          <w:rFonts w:ascii="Arial" w:hAnsi="Arial"/>
        </w:rPr>
        <w:t xml:space="preserve"> as an office</w:t>
      </w:r>
      <w:r w:rsidR="00350987">
        <w:rPr>
          <w:rFonts w:ascii="Arial" w:hAnsi="Arial"/>
        </w:rPr>
        <w:t xml:space="preserve">r on the </w:t>
      </w:r>
      <w:r w:rsidR="003047BD">
        <w:rPr>
          <w:rFonts w:ascii="Arial" w:hAnsi="Arial"/>
        </w:rPr>
        <w:t>Executive Board</w:t>
      </w:r>
      <w:r w:rsidR="00350987">
        <w:rPr>
          <w:rFonts w:ascii="Arial" w:hAnsi="Arial"/>
        </w:rPr>
        <w:t>, therefore</w:t>
      </w:r>
    </w:p>
    <w:p w:rsidR="00350987" w:rsidRPr="00350987" w:rsidRDefault="00C203EA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Perform</w:t>
      </w:r>
      <w:r w:rsidR="00350987">
        <w:rPr>
          <w:rFonts w:ascii="Arial" w:hAnsi="Arial"/>
        </w:rPr>
        <w:t xml:space="preserve"> </w:t>
      </w:r>
      <w:r w:rsidR="00350987" w:rsidRPr="00350987">
        <w:rPr>
          <w:rFonts w:ascii="Arial" w:hAnsi="Arial"/>
        </w:rPr>
        <w:t>duties as may be prescribed in the bylaws and standing rules,</w:t>
      </w:r>
      <w:r w:rsidR="00350987">
        <w:rPr>
          <w:rFonts w:ascii="Arial" w:hAnsi="Arial"/>
        </w:rPr>
        <w:t xml:space="preserve"> or assigned by the association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Attend PTA s</w:t>
      </w:r>
      <w:r>
        <w:rPr>
          <w:rFonts w:ascii="Arial" w:hAnsi="Arial"/>
        </w:rPr>
        <w:t>ponsored workshops or trainings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Attend council, district, and state PTA</w:t>
      </w:r>
      <w:r>
        <w:rPr>
          <w:rFonts w:ascii="Arial" w:hAnsi="Arial"/>
        </w:rPr>
        <w:t xml:space="preserve"> meetings as appropriate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Safeguard the financial assets of the PTA by strictly adhering to PTA financial procedures as outlined in the bylaws and st</w:t>
      </w:r>
      <w:r>
        <w:rPr>
          <w:rFonts w:ascii="Arial" w:hAnsi="Arial"/>
        </w:rPr>
        <w:t>ate and National PTA guidelines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Maintain a current procedure book</w:t>
      </w:r>
      <w:r>
        <w:rPr>
          <w:rFonts w:ascii="Arial" w:hAnsi="Arial"/>
        </w:rPr>
        <w:t xml:space="preserve"> with timeline and writes a comprehensive Year End Report</w:t>
      </w:r>
      <w:r w:rsidRPr="00350987">
        <w:rPr>
          <w:rFonts w:ascii="Arial" w:hAnsi="Arial"/>
        </w:rPr>
        <w:t xml:space="preserve"> t</w:t>
      </w:r>
      <w:r>
        <w:rPr>
          <w:rFonts w:ascii="Arial" w:hAnsi="Arial"/>
        </w:rPr>
        <w:t>o pass on to succeeding officer</w:t>
      </w:r>
    </w:p>
    <w:p w:rsidR="00350987" w:rsidRPr="00350987" w:rsidRDefault="00350987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Protect members’ privacy by utilizing member information for PTA</w:t>
      </w:r>
      <w:r>
        <w:rPr>
          <w:rFonts w:ascii="Arial" w:hAnsi="Arial"/>
        </w:rPr>
        <w:t xml:space="preserve"> work only</w:t>
      </w:r>
    </w:p>
    <w:p w:rsidR="00350987" w:rsidRPr="00350987" w:rsidRDefault="00C203EA" w:rsidP="00350987">
      <w:pPr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Be</w:t>
      </w:r>
      <w:r w:rsidR="00350987" w:rsidRPr="00350987">
        <w:rPr>
          <w:rFonts w:ascii="Arial" w:hAnsi="Arial"/>
        </w:rPr>
        <w:t xml:space="preserve"> knowledgeable of the contents of the following resources: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350987">
        <w:rPr>
          <w:rFonts w:ascii="Arial" w:hAnsi="Arial"/>
          <w:i/>
        </w:rPr>
        <w:t>California State PTA Toolkit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Unit, council, district, and state PTA bylaws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  <w:i/>
        </w:rPr>
      </w:pPr>
      <w:r w:rsidRPr="00350987">
        <w:rPr>
          <w:rFonts w:ascii="Arial" w:hAnsi="Arial"/>
          <w:i/>
        </w:rPr>
        <w:t>Insurance and Loss Prevention Guide</w:t>
      </w:r>
    </w:p>
    <w:p w:rsidR="00350987" w:rsidRPr="00350987" w:rsidRDefault="00350987" w:rsidP="00350987">
      <w:pPr>
        <w:numPr>
          <w:ilvl w:val="2"/>
          <w:numId w:val="7"/>
        </w:numPr>
        <w:spacing w:after="0" w:line="240" w:lineRule="auto"/>
        <w:rPr>
          <w:rFonts w:ascii="Arial" w:hAnsi="Arial"/>
        </w:rPr>
      </w:pPr>
      <w:r w:rsidRPr="00350987">
        <w:rPr>
          <w:rFonts w:ascii="Arial" w:hAnsi="Arial"/>
        </w:rPr>
        <w:t>California State PTA website: www.capta.org</w:t>
      </w:r>
    </w:p>
    <w:p w:rsidR="00D022D8" w:rsidRDefault="00C203EA" w:rsidP="00D022D8">
      <w:pPr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Serve</w:t>
      </w:r>
      <w:r w:rsidR="00D022D8">
        <w:rPr>
          <w:rFonts w:ascii="Arial" w:hAnsi="Arial"/>
        </w:rPr>
        <w:t xml:space="preserve"> as a resource for the President by:</w:t>
      </w:r>
    </w:p>
    <w:p w:rsidR="00FD2E01" w:rsidRPr="00FD2E01" w:rsidRDefault="00FD2E01" w:rsidP="00FD2E0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/>
        </w:rPr>
      </w:pPr>
      <w:r w:rsidRPr="00FD2E01">
        <w:rPr>
          <w:rFonts w:ascii="Arial" w:hAnsi="Arial"/>
        </w:rPr>
        <w:t>Assist the president in prepari</w:t>
      </w:r>
      <w:r w:rsidR="00D47206">
        <w:rPr>
          <w:rFonts w:ascii="Arial" w:hAnsi="Arial"/>
        </w:rPr>
        <w:t>ng for meetings, when requested</w:t>
      </w:r>
    </w:p>
    <w:p w:rsidR="00350987" w:rsidRDefault="00350987" w:rsidP="00D022D8">
      <w:pPr>
        <w:spacing w:after="0" w:line="240" w:lineRule="auto"/>
        <w:rPr>
          <w:rFonts w:ascii="Arial" w:hAnsi="Arial"/>
        </w:rPr>
      </w:pPr>
    </w:p>
    <w:p w:rsidR="00D022D8" w:rsidRDefault="00D022D8" w:rsidP="00D022D8">
      <w:pPr>
        <w:spacing w:after="0" w:line="240" w:lineRule="auto"/>
        <w:jc w:val="both"/>
        <w:rPr>
          <w:rFonts w:ascii="Arial" w:hAnsi="Arial"/>
          <w:b/>
        </w:rPr>
      </w:pPr>
      <w:bookmarkStart w:id="0" w:name="_Toc187171413"/>
      <w:bookmarkStart w:id="1" w:name="_Toc187171549"/>
      <w:bookmarkStart w:id="2" w:name="_Toc187171632"/>
      <w:bookmarkStart w:id="3" w:name="_Toc187171706"/>
      <w:r>
        <w:rPr>
          <w:rFonts w:ascii="Arial" w:hAnsi="Arial"/>
          <w:b/>
        </w:rPr>
        <w:t>Time Commitment</w:t>
      </w:r>
      <w:bookmarkEnd w:id="0"/>
      <w:bookmarkEnd w:id="1"/>
      <w:bookmarkEnd w:id="2"/>
      <w:bookmarkEnd w:id="3"/>
    </w:p>
    <w:p w:rsidR="00D022D8" w:rsidRDefault="00D022D8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This position requires </w:t>
      </w:r>
      <w:r w:rsidRPr="00FD2E01">
        <w:rPr>
          <w:rFonts w:ascii="Arial" w:hAnsi="Arial"/>
        </w:rPr>
        <w:t xml:space="preserve">approximately </w:t>
      </w:r>
      <w:r w:rsidR="00FD2E01" w:rsidRPr="00FD2E01">
        <w:rPr>
          <w:rFonts w:ascii="Arial" w:hAnsi="Arial"/>
        </w:rPr>
        <w:t xml:space="preserve">1 </w:t>
      </w:r>
      <w:r w:rsidR="00FD2E01">
        <w:rPr>
          <w:rFonts w:ascii="Arial" w:hAnsi="Arial"/>
        </w:rPr>
        <w:t>hour</w:t>
      </w:r>
      <w:r>
        <w:rPr>
          <w:rFonts w:ascii="Arial" w:hAnsi="Arial"/>
        </w:rPr>
        <w:t xml:space="preserve"> per week</w:t>
      </w:r>
    </w:p>
    <w:p w:rsidR="00F54CB2" w:rsidRDefault="00F54CB2" w:rsidP="00D022D8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>This position requires attendance at all</w:t>
      </w:r>
      <w:r w:rsidR="00D022D8">
        <w:rPr>
          <w:rFonts w:ascii="Arial" w:hAnsi="Arial"/>
        </w:rPr>
        <w:t xml:space="preserve"> </w:t>
      </w:r>
      <w:r>
        <w:rPr>
          <w:rFonts w:ascii="Arial" w:hAnsi="Arial"/>
        </w:rPr>
        <w:t>board and membership meetings</w:t>
      </w:r>
    </w:p>
    <w:p w:rsidR="00FD2E01" w:rsidRDefault="00C203EA" w:rsidP="00C203EA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January to March will be heavier </w:t>
      </w:r>
      <w:r w:rsidRPr="00FD2E01">
        <w:rPr>
          <w:rFonts w:ascii="Arial" w:hAnsi="Arial"/>
        </w:rPr>
        <w:t>months because that is the time that the nominating committee i</w:t>
      </w:r>
      <w:r w:rsidR="00D47206">
        <w:rPr>
          <w:rFonts w:ascii="Arial" w:hAnsi="Arial"/>
        </w:rPr>
        <w:t>s formed and performs it duties</w:t>
      </w:r>
    </w:p>
    <w:p w:rsidR="00D47206" w:rsidRDefault="00D47206" w:rsidP="00D47206">
      <w:pPr>
        <w:spacing w:after="0" w:line="240" w:lineRule="auto"/>
        <w:ind w:left="720"/>
        <w:rPr>
          <w:rFonts w:ascii="Arial" w:hAnsi="Arial"/>
        </w:rPr>
      </w:pPr>
    </w:p>
    <w:p w:rsidR="00D47206" w:rsidRDefault="00D47206" w:rsidP="00D47206">
      <w:pPr>
        <w:spacing w:after="0" w:line="240" w:lineRule="auto"/>
        <w:ind w:left="720"/>
        <w:rPr>
          <w:rFonts w:ascii="Arial" w:hAnsi="Arial"/>
        </w:rPr>
      </w:pPr>
    </w:p>
    <w:p w:rsidR="00D47206" w:rsidRPr="00420AD5" w:rsidRDefault="00165D67" w:rsidP="00D4720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Revised 1.24.17</w:t>
      </w:r>
      <w:bookmarkStart w:id="4" w:name="_GoBack"/>
      <w:bookmarkEnd w:id="4"/>
    </w:p>
    <w:p w:rsidR="00D47206" w:rsidRPr="00C203EA" w:rsidRDefault="00D47206" w:rsidP="00D47206">
      <w:pPr>
        <w:spacing w:after="0" w:line="240" w:lineRule="auto"/>
        <w:ind w:left="720"/>
        <w:rPr>
          <w:rFonts w:ascii="Arial" w:hAnsi="Arial"/>
        </w:rPr>
      </w:pPr>
    </w:p>
    <w:sectPr w:rsidR="00D47206" w:rsidRPr="00C203EA" w:rsidSect="00C20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A8" w:rsidRDefault="00166EA8" w:rsidP="006F64EB">
      <w:pPr>
        <w:spacing w:after="0" w:line="240" w:lineRule="auto"/>
      </w:pPr>
      <w:r>
        <w:separator/>
      </w:r>
    </w:p>
  </w:endnote>
  <w:endnote w:type="continuationSeparator" w:id="0">
    <w:p w:rsidR="00166EA8" w:rsidRDefault="00166EA8" w:rsidP="006F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A8" w:rsidRDefault="00166EA8" w:rsidP="006F64EB">
      <w:pPr>
        <w:spacing w:after="0" w:line="240" w:lineRule="auto"/>
      </w:pPr>
      <w:r>
        <w:separator/>
      </w:r>
    </w:p>
  </w:footnote>
  <w:footnote w:type="continuationSeparator" w:id="0">
    <w:p w:rsidR="00166EA8" w:rsidRDefault="00166EA8" w:rsidP="006F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EB" w:rsidRDefault="006F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5BC"/>
    <w:multiLevelType w:val="hybridMultilevel"/>
    <w:tmpl w:val="607614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4676C"/>
    <w:multiLevelType w:val="hybridMultilevel"/>
    <w:tmpl w:val="E0BC4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125D64"/>
    <w:multiLevelType w:val="hybridMultilevel"/>
    <w:tmpl w:val="22FA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D18"/>
    <w:multiLevelType w:val="hybridMultilevel"/>
    <w:tmpl w:val="A69652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2EF3"/>
    <w:multiLevelType w:val="hybridMultilevel"/>
    <w:tmpl w:val="BA98E9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6C3911"/>
    <w:multiLevelType w:val="hybridMultilevel"/>
    <w:tmpl w:val="09DA4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A34BE1"/>
    <w:multiLevelType w:val="hybridMultilevel"/>
    <w:tmpl w:val="96D01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6383"/>
    <w:multiLevelType w:val="hybridMultilevel"/>
    <w:tmpl w:val="CD444A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70"/>
    <w:rsid w:val="00017C72"/>
    <w:rsid w:val="00165D67"/>
    <w:rsid w:val="00166EA8"/>
    <w:rsid w:val="001A0BDD"/>
    <w:rsid w:val="001B03FB"/>
    <w:rsid w:val="00213F6F"/>
    <w:rsid w:val="003047BD"/>
    <w:rsid w:val="00321E3B"/>
    <w:rsid w:val="00345BF1"/>
    <w:rsid w:val="00350987"/>
    <w:rsid w:val="0036682C"/>
    <w:rsid w:val="00436EE7"/>
    <w:rsid w:val="00450C27"/>
    <w:rsid w:val="004A1D7D"/>
    <w:rsid w:val="00502E74"/>
    <w:rsid w:val="00550838"/>
    <w:rsid w:val="0061561D"/>
    <w:rsid w:val="00617FD5"/>
    <w:rsid w:val="006F64EB"/>
    <w:rsid w:val="00706C76"/>
    <w:rsid w:val="007D3B32"/>
    <w:rsid w:val="009B1CA6"/>
    <w:rsid w:val="00A66647"/>
    <w:rsid w:val="00A82C88"/>
    <w:rsid w:val="00A86D31"/>
    <w:rsid w:val="00AD1570"/>
    <w:rsid w:val="00B97286"/>
    <w:rsid w:val="00C203EA"/>
    <w:rsid w:val="00C9696F"/>
    <w:rsid w:val="00D022D8"/>
    <w:rsid w:val="00D47206"/>
    <w:rsid w:val="00D72555"/>
    <w:rsid w:val="00E80DCF"/>
    <w:rsid w:val="00F20B5E"/>
    <w:rsid w:val="00F54CB2"/>
    <w:rsid w:val="00F55997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1DA7"/>
  <w15:docId w15:val="{5EBFFB96-CE1E-449F-8279-EE96994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0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0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4EB"/>
  </w:style>
  <w:style w:type="paragraph" w:styleId="Footer">
    <w:name w:val="footer"/>
    <w:basedOn w:val="Normal"/>
    <w:link w:val="FooterChar"/>
    <w:uiPriority w:val="99"/>
    <w:semiHidden/>
    <w:unhideWhenUsed/>
    <w:rsid w:val="006F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william bussey</cp:lastModifiedBy>
  <cp:revision>3</cp:revision>
  <dcterms:created xsi:type="dcterms:W3CDTF">2017-01-24T18:00:00Z</dcterms:created>
  <dcterms:modified xsi:type="dcterms:W3CDTF">2017-01-24T18:01:00Z</dcterms:modified>
</cp:coreProperties>
</file>